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56" w:rsidRDefault="006B41CF">
      <w:pPr>
        <w:jc w:val="both"/>
        <w:rPr>
          <w:rFonts w:ascii="Arial" w:eastAsia="Arial" w:hAnsi="Arial" w:cs="Arial"/>
          <w:color w:val="BFBFBF"/>
          <w:sz w:val="16"/>
          <w:szCs w:val="16"/>
        </w:rPr>
      </w:pPr>
      <w:bookmarkStart w:id="0" w:name="_GoBack"/>
      <w:bookmarkEnd w:id="0"/>
      <w:r>
        <w:rPr>
          <w:rFonts w:ascii="Arial" w:eastAsia="Arial" w:hAnsi="Arial" w:cs="Arial"/>
          <w:sz w:val="18"/>
          <w:szCs w:val="18"/>
        </w:rPr>
        <w:t>F</w:t>
      </w:r>
      <w:r>
        <w:rPr>
          <w:rFonts w:ascii="Arial" w:eastAsia="Arial" w:hAnsi="Arial" w:cs="Arial"/>
          <w:sz w:val="16"/>
          <w:szCs w:val="16"/>
        </w:rPr>
        <w:t xml:space="preserve">echa: </w:t>
      </w:r>
      <w:r>
        <w:rPr>
          <w:rFonts w:ascii="Arial" w:eastAsia="Arial" w:hAnsi="Arial" w:cs="Arial"/>
          <w:color w:val="BFBFBF"/>
          <w:sz w:val="16"/>
          <w:szCs w:val="16"/>
        </w:rPr>
        <w:t xml:space="preserve">DD </w:t>
      </w:r>
      <w:r>
        <w:rPr>
          <w:rFonts w:ascii="Arial" w:eastAsia="Arial" w:hAnsi="Arial" w:cs="Arial"/>
          <w:sz w:val="16"/>
          <w:szCs w:val="16"/>
        </w:rPr>
        <w:t xml:space="preserve"> /  </w:t>
      </w:r>
      <w:r>
        <w:rPr>
          <w:rFonts w:ascii="Arial" w:eastAsia="Arial" w:hAnsi="Arial" w:cs="Arial"/>
          <w:color w:val="BFBFBF"/>
          <w:sz w:val="16"/>
          <w:szCs w:val="16"/>
        </w:rPr>
        <w:t xml:space="preserve">MM </w:t>
      </w:r>
      <w:r>
        <w:rPr>
          <w:rFonts w:ascii="Arial" w:eastAsia="Arial" w:hAnsi="Arial" w:cs="Arial"/>
          <w:color w:val="A6A6A6"/>
          <w:sz w:val="16"/>
          <w:szCs w:val="16"/>
        </w:rPr>
        <w:t xml:space="preserve"> </w:t>
      </w:r>
      <w:r>
        <w:rPr>
          <w:rFonts w:ascii="Arial" w:eastAsia="Arial" w:hAnsi="Arial" w:cs="Arial"/>
          <w:sz w:val="16"/>
          <w:szCs w:val="16"/>
        </w:rPr>
        <w:t xml:space="preserve">/  </w:t>
      </w:r>
      <w:r>
        <w:rPr>
          <w:rFonts w:ascii="Arial" w:eastAsia="Arial" w:hAnsi="Arial" w:cs="Arial"/>
          <w:color w:val="BFBFBF"/>
          <w:sz w:val="16"/>
          <w:szCs w:val="16"/>
        </w:rPr>
        <w:t>AAAA</w:t>
      </w:r>
      <w:r>
        <w:rPr>
          <w:rFonts w:ascii="Arial" w:eastAsia="Arial" w:hAnsi="Arial" w:cs="Arial"/>
          <w:sz w:val="16"/>
          <w:szCs w:val="16"/>
        </w:rPr>
        <w:t xml:space="preserve"> </w:t>
      </w:r>
      <w:r>
        <w:rPr>
          <w:rFonts w:ascii="Arial" w:eastAsia="Arial" w:hAnsi="Arial" w:cs="Arial"/>
          <w:sz w:val="16"/>
          <w:szCs w:val="16"/>
        </w:rPr>
        <w:tab/>
      </w:r>
    </w:p>
    <w:p w:rsidR="00596056" w:rsidRDefault="00596056">
      <w:pPr>
        <w:jc w:val="both"/>
        <w:rPr>
          <w:rFonts w:ascii="Arial" w:eastAsia="Arial" w:hAnsi="Arial" w:cs="Arial"/>
          <w:sz w:val="16"/>
          <w:szCs w:val="16"/>
        </w:rPr>
      </w:pPr>
    </w:p>
    <w:p w:rsidR="00596056" w:rsidRDefault="006B41CF">
      <w:pPr>
        <w:spacing w:line="276" w:lineRule="auto"/>
        <w:jc w:val="both"/>
        <w:rPr>
          <w:rFonts w:ascii="Arial" w:eastAsia="Arial" w:hAnsi="Arial" w:cs="Arial"/>
          <w:sz w:val="16"/>
          <w:szCs w:val="16"/>
        </w:rPr>
      </w:pPr>
      <w:r>
        <w:rPr>
          <w:rFonts w:ascii="Arial" w:eastAsia="Arial" w:hAnsi="Arial" w:cs="Arial"/>
          <w:sz w:val="16"/>
          <w:szCs w:val="16"/>
        </w:rPr>
        <w:t>Yo, _________________________________, identificada/o con_____________ número _______________, actuando en mi calidad de familiar o cuidador del niño, niña, o adolescente   ________________________________________ identificada/o con__________ número ___________________, Manifiesto que:</w:t>
      </w:r>
    </w:p>
    <w:p w:rsidR="00596056" w:rsidRDefault="00596056">
      <w:pPr>
        <w:jc w:val="both"/>
        <w:rPr>
          <w:rFonts w:ascii="Arial" w:eastAsia="Arial" w:hAnsi="Arial" w:cs="Arial"/>
          <w:sz w:val="16"/>
          <w:szCs w:val="16"/>
        </w:rPr>
      </w:pPr>
    </w:p>
    <w:p w:rsidR="00596056" w:rsidRDefault="006B41CF">
      <w:pPr>
        <w:jc w:val="center"/>
        <w:rPr>
          <w:rFonts w:ascii="Arial" w:eastAsia="Arial" w:hAnsi="Arial" w:cs="Arial"/>
          <w:b/>
          <w:sz w:val="16"/>
          <w:szCs w:val="16"/>
        </w:rPr>
      </w:pPr>
      <w:r>
        <w:rPr>
          <w:rFonts w:ascii="Arial" w:eastAsia="Arial" w:hAnsi="Arial" w:cs="Arial"/>
          <w:b/>
          <w:sz w:val="16"/>
          <w:szCs w:val="16"/>
        </w:rPr>
        <w:t>CONSENTIMIENTO INFORMADO</w:t>
      </w:r>
    </w:p>
    <w:p w:rsidR="00596056" w:rsidRDefault="00596056">
      <w:pPr>
        <w:jc w:val="both"/>
        <w:rPr>
          <w:rFonts w:ascii="Arial" w:eastAsia="Arial" w:hAnsi="Arial" w:cs="Arial"/>
          <w:sz w:val="16"/>
          <w:szCs w:val="16"/>
        </w:rPr>
      </w:pPr>
    </w:p>
    <w:p w:rsidR="00596056" w:rsidRDefault="006B41CF">
      <w:pPr>
        <w:numPr>
          <w:ilvl w:val="0"/>
          <w:numId w:val="5"/>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 xml:space="preserve">Se me ha explicado el Programa de Atención Psicosocial y Salud Integral a Víctimas –PAPSIVI, en qué consiste la atención psicosocial y comprendo sus alcances y limitaciones.  </w:t>
      </w:r>
    </w:p>
    <w:p w:rsidR="00596056" w:rsidRDefault="006B41CF">
      <w:pPr>
        <w:numPr>
          <w:ilvl w:val="0"/>
          <w:numId w:val="5"/>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Acepto recibir la atención psicosocial por parte del equipo interdisciplinario del PAPSIVI y me comprometo a participar activamente en el desarrollo de las acciones acordadas.</w:t>
      </w:r>
    </w:p>
    <w:p w:rsidR="00596056" w:rsidRDefault="006B41CF">
      <w:pPr>
        <w:numPr>
          <w:ilvl w:val="0"/>
          <w:numId w:val="5"/>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Entiendo que se solicitará mi autorización si se requiere hacer pública información detallada de mi caso para el desarrollo de acciones sectoriales e intersectoriales en beneficio propio.</w:t>
      </w:r>
    </w:p>
    <w:p w:rsidR="00596056" w:rsidRDefault="006B41CF">
      <w:pPr>
        <w:numPr>
          <w:ilvl w:val="0"/>
          <w:numId w:val="5"/>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Comprendo y acepto que la información aquí recogida es confidencial y si se hace divulgación de esta será en forma anónima y con fines de elaboración de reportes e informes sobre análisis de la atención recibida.</w:t>
      </w:r>
    </w:p>
    <w:p w:rsidR="00596056" w:rsidRDefault="006B41CF">
      <w:pPr>
        <w:numPr>
          <w:ilvl w:val="0"/>
          <w:numId w:val="5"/>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Comprendo y acepto el diligenciamiento de los formatos requeridos por el PAPSIVI en cada una de las fases del proceso de atención psicosocial y el programa garantizará la confidencialidad y seguridad de la información.</w:t>
      </w:r>
    </w:p>
    <w:p w:rsidR="00596056" w:rsidRDefault="00596056">
      <w:pPr>
        <w:jc w:val="center"/>
        <w:rPr>
          <w:rFonts w:ascii="Arial" w:eastAsia="Arial" w:hAnsi="Arial" w:cs="Arial"/>
          <w:sz w:val="16"/>
          <w:szCs w:val="16"/>
        </w:rPr>
      </w:pPr>
    </w:p>
    <w:p w:rsidR="00596056" w:rsidRDefault="006B41CF">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COMPROMISOS</w:t>
      </w:r>
    </w:p>
    <w:p w:rsidR="00596056" w:rsidRDefault="00596056">
      <w:pPr>
        <w:pBdr>
          <w:top w:val="nil"/>
          <w:left w:val="nil"/>
          <w:bottom w:val="nil"/>
          <w:right w:val="nil"/>
          <w:between w:val="nil"/>
        </w:pBdr>
        <w:jc w:val="both"/>
        <w:rPr>
          <w:rFonts w:ascii="Arial" w:eastAsia="Arial" w:hAnsi="Arial" w:cs="Arial"/>
          <w:b/>
          <w:color w:val="000000"/>
          <w:sz w:val="16"/>
          <w:szCs w:val="16"/>
        </w:rPr>
      </w:pPr>
    </w:p>
    <w:p w:rsidR="00596056" w:rsidRDefault="006B41CF">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COMO BENEFICIARIO DEL PAPSIVI</w:t>
      </w:r>
    </w:p>
    <w:p w:rsidR="00596056" w:rsidRDefault="006B41CF">
      <w:pPr>
        <w:numPr>
          <w:ilvl w:val="0"/>
          <w:numId w:val="6"/>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A participar en este proceso y a cumplir con las citas o encuentros que se programen</w:t>
      </w:r>
    </w:p>
    <w:p w:rsidR="00596056" w:rsidRDefault="006B41CF">
      <w:pPr>
        <w:numPr>
          <w:ilvl w:val="0"/>
          <w:numId w:val="6"/>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Brindar la Información necesaria para el desarrollo del plan</w:t>
      </w:r>
    </w:p>
    <w:p w:rsidR="00596056" w:rsidRDefault="006B41CF">
      <w:pPr>
        <w:numPr>
          <w:ilvl w:val="0"/>
          <w:numId w:val="6"/>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Informar oportunamente dificultades para cumplir algún compromiso, comprometerse a reprogramarlo lo antes posible.</w:t>
      </w:r>
    </w:p>
    <w:p w:rsidR="00596056" w:rsidRDefault="006B41CF">
      <w:pPr>
        <w:numPr>
          <w:ilvl w:val="0"/>
          <w:numId w:val="6"/>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Expresar oportuna y respetuosamente los desacuerdos que puedan ocurrir y estar en disposición de resolver las diferencias.</w:t>
      </w:r>
    </w:p>
    <w:p w:rsidR="00596056" w:rsidRDefault="00596056">
      <w:pPr>
        <w:jc w:val="both"/>
        <w:rPr>
          <w:rFonts w:ascii="Arial" w:eastAsia="Arial" w:hAnsi="Arial" w:cs="Arial"/>
          <w:sz w:val="16"/>
          <w:szCs w:val="16"/>
        </w:rPr>
      </w:pPr>
    </w:p>
    <w:p w:rsidR="00596056" w:rsidRDefault="006B41CF">
      <w:p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COMO FUNCIONARIO.</w:t>
      </w:r>
    </w:p>
    <w:p w:rsidR="00596056" w:rsidRDefault="006B41CF">
      <w:pPr>
        <w:numPr>
          <w:ilvl w:val="0"/>
          <w:numId w:val="6"/>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Estaré atento en todo momento a aclarar y ampliar información del proceso que se lleva a cabo.</w:t>
      </w:r>
    </w:p>
    <w:p w:rsidR="00596056" w:rsidRDefault="006B41CF">
      <w:pPr>
        <w:numPr>
          <w:ilvl w:val="0"/>
          <w:numId w:val="6"/>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Brindare la información en forma oportuna de los hallazgos y resultados de las acciones que se llevar a cabo.</w:t>
      </w:r>
    </w:p>
    <w:p w:rsidR="00596056" w:rsidRDefault="006B41CF">
      <w:pPr>
        <w:numPr>
          <w:ilvl w:val="0"/>
          <w:numId w:val="6"/>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Me comprometo a actuar en todo momento de forma ética, respetuosa, y comprensiva.</w:t>
      </w:r>
    </w:p>
    <w:p w:rsidR="00596056" w:rsidRDefault="006B41CF">
      <w:pPr>
        <w:numPr>
          <w:ilvl w:val="0"/>
          <w:numId w:val="6"/>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Estoy dispuesto a brindar de buena fe mis conocimientos y habilidades para contribuir en el proceso de recuperación y reparación emocional que se pretende en el programa PAPSIVI.</w:t>
      </w:r>
    </w:p>
    <w:p w:rsidR="00596056" w:rsidRDefault="006B41CF">
      <w:pPr>
        <w:numPr>
          <w:ilvl w:val="0"/>
          <w:numId w:val="6"/>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Expresar oportuna y respetuosamente los desacuerdos que puedan ocurrir y estar en disposición de resolver las diferencias.</w:t>
      </w:r>
    </w:p>
    <w:p w:rsidR="00596056" w:rsidRDefault="006B41CF">
      <w:pPr>
        <w:numPr>
          <w:ilvl w:val="0"/>
          <w:numId w:val="6"/>
        </w:numPr>
        <w:pBdr>
          <w:top w:val="nil"/>
          <w:left w:val="nil"/>
          <w:bottom w:val="nil"/>
          <w:right w:val="nil"/>
          <w:between w:val="nil"/>
        </w:pBdr>
        <w:ind w:left="426" w:hanging="426"/>
        <w:jc w:val="both"/>
        <w:rPr>
          <w:rFonts w:ascii="Arial" w:eastAsia="Arial" w:hAnsi="Arial" w:cs="Arial"/>
          <w:color w:val="000000"/>
          <w:sz w:val="16"/>
          <w:szCs w:val="16"/>
        </w:rPr>
      </w:pPr>
      <w:r>
        <w:rPr>
          <w:rFonts w:ascii="Arial" w:eastAsia="Arial" w:hAnsi="Arial" w:cs="Arial"/>
          <w:color w:val="000000"/>
          <w:sz w:val="16"/>
          <w:szCs w:val="16"/>
        </w:rPr>
        <w:t>Me comprometeré a hacer uso responsable y confidencial de la información generada en este proceso.</w:t>
      </w:r>
    </w:p>
    <w:p w:rsidR="00596056" w:rsidRDefault="00596056">
      <w:pPr>
        <w:pBdr>
          <w:top w:val="nil"/>
          <w:left w:val="nil"/>
          <w:bottom w:val="nil"/>
          <w:right w:val="nil"/>
          <w:between w:val="nil"/>
        </w:pBdr>
        <w:jc w:val="both"/>
        <w:rPr>
          <w:rFonts w:ascii="Arial" w:eastAsia="Arial" w:hAnsi="Arial" w:cs="Arial"/>
          <w:color w:val="000000"/>
          <w:sz w:val="16"/>
          <w:szCs w:val="16"/>
        </w:rPr>
      </w:pPr>
    </w:p>
    <w:p w:rsidR="00596056" w:rsidRDefault="00596056">
      <w:pPr>
        <w:pBdr>
          <w:top w:val="nil"/>
          <w:left w:val="nil"/>
          <w:bottom w:val="nil"/>
          <w:right w:val="nil"/>
          <w:between w:val="nil"/>
        </w:pBdr>
        <w:ind w:left="426"/>
        <w:jc w:val="both"/>
        <w:rPr>
          <w:rFonts w:ascii="Arial" w:eastAsia="Arial" w:hAnsi="Arial" w:cs="Arial"/>
          <w:color w:val="000000"/>
          <w:sz w:val="16"/>
          <w:szCs w:val="16"/>
        </w:rPr>
      </w:pPr>
    </w:p>
    <w:p w:rsidR="00596056" w:rsidRDefault="006B41CF">
      <w:pPr>
        <w:jc w:val="center"/>
        <w:rPr>
          <w:rFonts w:ascii="Arial" w:eastAsia="Arial" w:hAnsi="Arial" w:cs="Arial"/>
          <w:b/>
          <w:sz w:val="16"/>
          <w:szCs w:val="16"/>
        </w:rPr>
      </w:pPr>
      <w:r>
        <w:rPr>
          <w:rFonts w:ascii="Arial" w:eastAsia="Arial" w:hAnsi="Arial" w:cs="Arial"/>
          <w:b/>
          <w:sz w:val="16"/>
          <w:szCs w:val="16"/>
        </w:rPr>
        <w:t>TIPO DE ATENCIÓN A LA QUE ACCEDE EL/LA BENEFICIARIO/A</w:t>
      </w:r>
    </w:p>
    <w:p w:rsidR="00596056" w:rsidRDefault="00596056">
      <w:pPr>
        <w:spacing w:line="360" w:lineRule="auto"/>
        <w:jc w:val="center"/>
        <w:rPr>
          <w:rFonts w:ascii="Arial" w:eastAsia="Arial" w:hAnsi="Arial" w:cs="Arial"/>
          <w:sz w:val="16"/>
          <w:szCs w:val="16"/>
        </w:rPr>
      </w:pPr>
    </w:p>
    <w:p w:rsidR="00596056" w:rsidRDefault="006B41CF">
      <w:pPr>
        <w:numPr>
          <w:ilvl w:val="0"/>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Atención en Salud integral: Si ___ No ___</w:t>
      </w:r>
    </w:p>
    <w:p w:rsidR="00596056" w:rsidRDefault="006B41CF">
      <w:pPr>
        <w:numPr>
          <w:ilvl w:val="0"/>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Atención psicosocial: Si ___ No ___</w:t>
      </w:r>
    </w:p>
    <w:p w:rsidR="00596056" w:rsidRDefault="006B41CF">
      <w:pPr>
        <w:numPr>
          <w:ilvl w:val="0"/>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En caso que aplique, indicar el motivo por el cual no se realiza la atención en algunos de los dos componentes:</w:t>
      </w:r>
    </w:p>
    <w:p w:rsidR="00596056" w:rsidRDefault="00596056">
      <w:pPr>
        <w:pBdr>
          <w:top w:val="nil"/>
          <w:left w:val="nil"/>
          <w:bottom w:val="nil"/>
          <w:right w:val="nil"/>
          <w:between w:val="nil"/>
        </w:pBdr>
        <w:ind w:left="360"/>
        <w:jc w:val="both"/>
        <w:rPr>
          <w:rFonts w:ascii="Arial" w:eastAsia="Arial" w:hAnsi="Arial" w:cs="Arial"/>
          <w:color w:val="000000"/>
          <w:sz w:val="16"/>
          <w:szCs w:val="16"/>
        </w:rPr>
      </w:pPr>
    </w:p>
    <w:p w:rsidR="00596056" w:rsidRDefault="006B41CF">
      <w:pPr>
        <w:pBdr>
          <w:top w:val="nil"/>
          <w:left w:val="nil"/>
          <w:bottom w:val="nil"/>
          <w:right w:val="nil"/>
          <w:between w:val="nil"/>
        </w:pBdr>
        <w:spacing w:line="480" w:lineRule="auto"/>
        <w:ind w:left="360"/>
        <w:jc w:val="both"/>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_______________________________________________________________________________________________</w:t>
      </w:r>
    </w:p>
    <w:p w:rsidR="00596056" w:rsidRDefault="00596056">
      <w:pPr>
        <w:pBdr>
          <w:top w:val="nil"/>
          <w:left w:val="nil"/>
          <w:bottom w:val="nil"/>
          <w:right w:val="nil"/>
          <w:between w:val="nil"/>
        </w:pBdr>
        <w:ind w:left="426"/>
        <w:jc w:val="both"/>
        <w:rPr>
          <w:rFonts w:ascii="Arial" w:eastAsia="Arial" w:hAnsi="Arial" w:cs="Arial"/>
          <w:color w:val="000000"/>
          <w:sz w:val="16"/>
          <w:szCs w:val="16"/>
        </w:rPr>
      </w:pPr>
    </w:p>
    <w:tbl>
      <w:tblPr>
        <w:tblStyle w:val="a"/>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425"/>
      </w:tblGrid>
      <w:tr w:rsidR="00596056">
        <w:tc>
          <w:tcPr>
            <w:tcW w:w="9964" w:type="dxa"/>
            <w:gridSpan w:val="2"/>
            <w:tcBorders>
              <w:top w:val="nil"/>
              <w:left w:val="nil"/>
              <w:bottom w:val="nil"/>
              <w:right w:val="nil"/>
            </w:tcBorders>
          </w:tcPr>
          <w:p w:rsidR="00596056" w:rsidRDefault="006B41CF">
            <w:pPr>
              <w:jc w:val="center"/>
              <w:rPr>
                <w:rFonts w:ascii="Arial" w:eastAsia="Arial" w:hAnsi="Arial" w:cs="Arial"/>
                <w:b/>
                <w:sz w:val="16"/>
                <w:szCs w:val="16"/>
              </w:rPr>
            </w:pPr>
            <w:r>
              <w:rPr>
                <w:rFonts w:ascii="Arial" w:eastAsia="Arial" w:hAnsi="Arial" w:cs="Arial"/>
                <w:b/>
                <w:sz w:val="16"/>
                <w:szCs w:val="16"/>
              </w:rPr>
              <w:t>FIRMAS</w:t>
            </w:r>
          </w:p>
          <w:p w:rsidR="00596056" w:rsidRDefault="00596056">
            <w:pPr>
              <w:jc w:val="center"/>
              <w:rPr>
                <w:rFonts w:ascii="Arial" w:eastAsia="Arial" w:hAnsi="Arial" w:cs="Arial"/>
                <w:b/>
                <w:sz w:val="16"/>
                <w:szCs w:val="16"/>
              </w:rPr>
            </w:pPr>
          </w:p>
        </w:tc>
      </w:tr>
      <w:tr w:rsidR="00596056">
        <w:tc>
          <w:tcPr>
            <w:tcW w:w="3539" w:type="dxa"/>
            <w:tcBorders>
              <w:top w:val="nil"/>
              <w:left w:val="nil"/>
              <w:bottom w:val="nil"/>
              <w:right w:val="nil"/>
            </w:tcBorders>
          </w:tcPr>
          <w:p w:rsidR="00596056" w:rsidRDefault="00596056">
            <w:pPr>
              <w:rPr>
                <w:rFonts w:ascii="Arial" w:eastAsia="Arial" w:hAnsi="Arial" w:cs="Arial"/>
                <w:sz w:val="16"/>
                <w:szCs w:val="16"/>
              </w:rPr>
            </w:pPr>
          </w:p>
          <w:p w:rsidR="00596056" w:rsidRDefault="006B41CF">
            <w:pPr>
              <w:rPr>
                <w:rFonts w:ascii="Arial" w:eastAsia="Arial" w:hAnsi="Arial" w:cs="Arial"/>
                <w:b/>
                <w:sz w:val="16"/>
                <w:szCs w:val="16"/>
              </w:rPr>
            </w:pPr>
            <w:r>
              <w:rPr>
                <w:rFonts w:ascii="Arial" w:eastAsia="Arial" w:hAnsi="Arial" w:cs="Arial"/>
                <w:sz w:val="16"/>
                <w:szCs w:val="16"/>
              </w:rPr>
              <w:t>Firma del familiar/cuidador del NNA</w:t>
            </w:r>
          </w:p>
        </w:tc>
        <w:tc>
          <w:tcPr>
            <w:tcW w:w="6425" w:type="dxa"/>
            <w:tcBorders>
              <w:top w:val="nil"/>
              <w:left w:val="nil"/>
              <w:right w:val="nil"/>
            </w:tcBorders>
          </w:tcPr>
          <w:p w:rsidR="00596056" w:rsidRDefault="00596056">
            <w:pPr>
              <w:jc w:val="center"/>
              <w:rPr>
                <w:rFonts w:ascii="Arial" w:eastAsia="Arial" w:hAnsi="Arial" w:cs="Arial"/>
                <w:b/>
                <w:sz w:val="16"/>
                <w:szCs w:val="16"/>
              </w:rPr>
            </w:pPr>
          </w:p>
        </w:tc>
      </w:tr>
      <w:tr w:rsidR="00596056">
        <w:tc>
          <w:tcPr>
            <w:tcW w:w="3539" w:type="dxa"/>
            <w:tcBorders>
              <w:top w:val="nil"/>
              <w:left w:val="nil"/>
              <w:bottom w:val="nil"/>
              <w:right w:val="nil"/>
            </w:tcBorders>
          </w:tcPr>
          <w:p w:rsidR="00596056" w:rsidRDefault="00596056">
            <w:pPr>
              <w:rPr>
                <w:rFonts w:ascii="Arial" w:eastAsia="Arial" w:hAnsi="Arial" w:cs="Arial"/>
                <w:sz w:val="16"/>
                <w:szCs w:val="16"/>
              </w:rPr>
            </w:pPr>
          </w:p>
          <w:p w:rsidR="00596056" w:rsidRDefault="006B41CF">
            <w:pPr>
              <w:rPr>
                <w:rFonts w:ascii="Arial" w:eastAsia="Arial" w:hAnsi="Arial" w:cs="Arial"/>
                <w:b/>
                <w:sz w:val="16"/>
                <w:szCs w:val="16"/>
              </w:rPr>
            </w:pPr>
            <w:r>
              <w:rPr>
                <w:rFonts w:ascii="Arial" w:eastAsia="Arial" w:hAnsi="Arial" w:cs="Arial"/>
                <w:sz w:val="16"/>
                <w:szCs w:val="16"/>
              </w:rPr>
              <w:t>Firma Niño, Niña o Adolescente</w:t>
            </w:r>
            <w:r>
              <w:rPr>
                <w:rFonts w:ascii="Arial" w:eastAsia="Arial" w:hAnsi="Arial" w:cs="Arial"/>
                <w:sz w:val="16"/>
                <w:szCs w:val="16"/>
                <w:vertAlign w:val="superscript"/>
              </w:rPr>
              <w:footnoteReference w:id="1"/>
            </w:r>
          </w:p>
        </w:tc>
        <w:tc>
          <w:tcPr>
            <w:tcW w:w="6425" w:type="dxa"/>
            <w:tcBorders>
              <w:left w:val="nil"/>
              <w:right w:val="nil"/>
            </w:tcBorders>
          </w:tcPr>
          <w:p w:rsidR="00596056" w:rsidRDefault="00596056">
            <w:pPr>
              <w:jc w:val="center"/>
              <w:rPr>
                <w:rFonts w:ascii="Arial" w:eastAsia="Arial" w:hAnsi="Arial" w:cs="Arial"/>
                <w:b/>
                <w:sz w:val="16"/>
                <w:szCs w:val="16"/>
              </w:rPr>
            </w:pPr>
          </w:p>
        </w:tc>
      </w:tr>
      <w:tr w:rsidR="00596056">
        <w:tc>
          <w:tcPr>
            <w:tcW w:w="3539" w:type="dxa"/>
            <w:tcBorders>
              <w:top w:val="nil"/>
              <w:left w:val="nil"/>
              <w:bottom w:val="nil"/>
              <w:right w:val="nil"/>
            </w:tcBorders>
          </w:tcPr>
          <w:p w:rsidR="00596056" w:rsidRDefault="00596056">
            <w:pPr>
              <w:rPr>
                <w:rFonts w:ascii="Arial" w:eastAsia="Arial" w:hAnsi="Arial" w:cs="Arial"/>
                <w:sz w:val="16"/>
                <w:szCs w:val="16"/>
              </w:rPr>
            </w:pPr>
          </w:p>
          <w:p w:rsidR="00596056" w:rsidRDefault="006B41CF">
            <w:pPr>
              <w:rPr>
                <w:rFonts w:ascii="Arial" w:eastAsia="Arial" w:hAnsi="Arial" w:cs="Arial"/>
                <w:sz w:val="16"/>
                <w:szCs w:val="16"/>
              </w:rPr>
            </w:pPr>
            <w:r>
              <w:rPr>
                <w:rFonts w:ascii="Arial" w:eastAsia="Arial" w:hAnsi="Arial" w:cs="Arial"/>
                <w:sz w:val="16"/>
                <w:szCs w:val="16"/>
              </w:rPr>
              <w:t>Firma del Profesional Equipo Papsivi</w:t>
            </w:r>
          </w:p>
        </w:tc>
        <w:tc>
          <w:tcPr>
            <w:tcW w:w="6425" w:type="dxa"/>
            <w:tcBorders>
              <w:left w:val="nil"/>
              <w:right w:val="nil"/>
            </w:tcBorders>
          </w:tcPr>
          <w:p w:rsidR="00596056" w:rsidRDefault="00596056">
            <w:pPr>
              <w:jc w:val="center"/>
              <w:rPr>
                <w:rFonts w:ascii="Arial" w:eastAsia="Arial" w:hAnsi="Arial" w:cs="Arial"/>
                <w:b/>
                <w:sz w:val="16"/>
                <w:szCs w:val="16"/>
              </w:rPr>
            </w:pPr>
          </w:p>
        </w:tc>
      </w:tr>
    </w:tbl>
    <w:p w:rsidR="00596056" w:rsidRDefault="00596056">
      <w:pPr>
        <w:pBdr>
          <w:top w:val="nil"/>
          <w:left w:val="nil"/>
          <w:bottom w:val="nil"/>
          <w:right w:val="nil"/>
          <w:between w:val="nil"/>
        </w:pBdr>
        <w:ind w:left="720"/>
        <w:jc w:val="both"/>
        <w:rPr>
          <w:rFonts w:ascii="Arial" w:eastAsia="Arial" w:hAnsi="Arial" w:cs="Arial"/>
          <w:b/>
          <w:color w:val="000000"/>
          <w:sz w:val="14"/>
          <w:szCs w:val="14"/>
        </w:rPr>
      </w:pPr>
    </w:p>
    <w:p w:rsidR="00596056" w:rsidRDefault="006B41CF">
      <w:pPr>
        <w:rPr>
          <w:rFonts w:ascii="Arial" w:eastAsia="Arial" w:hAnsi="Arial" w:cs="Arial"/>
          <w:b/>
          <w:sz w:val="14"/>
          <w:szCs w:val="14"/>
        </w:rPr>
      </w:pPr>
      <w:r>
        <w:br w:type="page"/>
      </w:r>
    </w:p>
    <w:p w:rsidR="00596056" w:rsidRDefault="00596056">
      <w:pPr>
        <w:pBdr>
          <w:top w:val="nil"/>
          <w:left w:val="nil"/>
          <w:bottom w:val="nil"/>
          <w:right w:val="nil"/>
          <w:between w:val="nil"/>
        </w:pBdr>
        <w:ind w:left="720"/>
        <w:jc w:val="both"/>
        <w:rPr>
          <w:rFonts w:ascii="Arial" w:eastAsia="Arial" w:hAnsi="Arial" w:cs="Arial"/>
          <w:b/>
          <w:color w:val="000000"/>
          <w:sz w:val="18"/>
          <w:szCs w:val="18"/>
        </w:rPr>
      </w:pPr>
    </w:p>
    <w:p w:rsidR="00596056" w:rsidRDefault="006B41CF">
      <w:pPr>
        <w:numPr>
          <w:ilvl w:val="0"/>
          <w:numId w:val="2"/>
        </w:numPr>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Datos de contacto inicial</w:t>
      </w:r>
    </w:p>
    <w:p w:rsidR="00596056" w:rsidRDefault="00596056">
      <w:pPr>
        <w:jc w:val="both"/>
        <w:rPr>
          <w:rFonts w:ascii="Arial" w:eastAsia="Arial" w:hAnsi="Arial" w:cs="Arial"/>
          <w:sz w:val="18"/>
          <w:szCs w:val="18"/>
        </w:rPr>
      </w:pPr>
    </w:p>
    <w:p w:rsidR="00596056" w:rsidRDefault="006B41CF">
      <w:pPr>
        <w:spacing w:line="360" w:lineRule="auto"/>
        <w:jc w:val="both"/>
        <w:rPr>
          <w:rFonts w:ascii="Arial" w:eastAsia="Arial" w:hAnsi="Arial" w:cs="Arial"/>
          <w:sz w:val="18"/>
          <w:szCs w:val="18"/>
        </w:rPr>
      </w:pPr>
      <w:r>
        <w:rPr>
          <w:rFonts w:ascii="Arial" w:eastAsia="Arial" w:hAnsi="Arial" w:cs="Arial"/>
          <w:sz w:val="18"/>
          <w:szCs w:val="18"/>
        </w:rPr>
        <w:t>Departamento: ____________________________ Municipio: ______________________________________</w:t>
      </w:r>
    </w:p>
    <w:p w:rsidR="00596056" w:rsidRDefault="006B41CF">
      <w:pPr>
        <w:spacing w:line="360" w:lineRule="auto"/>
        <w:jc w:val="both"/>
        <w:rPr>
          <w:rFonts w:ascii="Arial" w:eastAsia="Arial" w:hAnsi="Arial" w:cs="Arial"/>
          <w:sz w:val="18"/>
          <w:szCs w:val="18"/>
        </w:rPr>
      </w:pPr>
      <w:r>
        <w:rPr>
          <w:rFonts w:ascii="Arial" w:eastAsia="Arial" w:hAnsi="Arial" w:cs="Arial"/>
          <w:sz w:val="18"/>
          <w:szCs w:val="18"/>
        </w:rPr>
        <w:t>Barrio, vereda o corregimiento: _______________________________________________________________</w:t>
      </w:r>
    </w:p>
    <w:p w:rsidR="00596056" w:rsidRDefault="006B41CF">
      <w:pPr>
        <w:spacing w:line="360" w:lineRule="auto"/>
        <w:jc w:val="both"/>
        <w:rPr>
          <w:rFonts w:ascii="Arial" w:eastAsia="Arial" w:hAnsi="Arial" w:cs="Arial"/>
          <w:sz w:val="18"/>
          <w:szCs w:val="18"/>
        </w:rPr>
      </w:pPr>
      <w:r>
        <w:rPr>
          <w:rFonts w:ascii="Arial" w:eastAsia="Arial" w:hAnsi="Arial" w:cs="Arial"/>
          <w:sz w:val="18"/>
          <w:szCs w:val="18"/>
        </w:rPr>
        <w:t>Referido por: _____________________________________________________________________________</w:t>
      </w:r>
    </w:p>
    <w:p w:rsidR="00596056" w:rsidRDefault="006B41CF">
      <w:pPr>
        <w:spacing w:line="360" w:lineRule="auto"/>
        <w:rPr>
          <w:rFonts w:ascii="Arial" w:eastAsia="Arial" w:hAnsi="Arial" w:cs="Arial"/>
          <w:sz w:val="18"/>
          <w:szCs w:val="18"/>
        </w:rPr>
      </w:pPr>
      <w:r>
        <w:rPr>
          <w:rFonts w:ascii="Arial" w:eastAsia="Arial" w:hAnsi="Arial" w:cs="Arial"/>
          <w:sz w:val="18"/>
          <w:szCs w:val="18"/>
        </w:rPr>
        <w:t>Nombre del profesional que diligencia: _________________________________________________________</w:t>
      </w:r>
    </w:p>
    <w:p w:rsidR="00596056" w:rsidRDefault="006B41CF">
      <w:pPr>
        <w:spacing w:line="360" w:lineRule="auto"/>
        <w:jc w:val="both"/>
        <w:rPr>
          <w:rFonts w:ascii="Arial" w:eastAsia="Arial" w:hAnsi="Arial" w:cs="Arial"/>
          <w:sz w:val="18"/>
          <w:szCs w:val="18"/>
        </w:rPr>
      </w:pPr>
      <w:r>
        <w:rPr>
          <w:rFonts w:ascii="Arial" w:eastAsia="Arial" w:hAnsi="Arial" w:cs="Arial"/>
          <w:sz w:val="18"/>
          <w:szCs w:val="18"/>
        </w:rPr>
        <w:t>Motivo por el que no se realiza la atención: _____________________________________________________</w:t>
      </w:r>
    </w:p>
    <w:p w:rsidR="00596056" w:rsidRDefault="00596056">
      <w:pPr>
        <w:jc w:val="both"/>
        <w:rPr>
          <w:rFonts w:ascii="Arial" w:eastAsia="Arial" w:hAnsi="Arial" w:cs="Arial"/>
          <w:sz w:val="18"/>
          <w:szCs w:val="18"/>
        </w:rPr>
      </w:pPr>
    </w:p>
    <w:tbl>
      <w:tblPr>
        <w:tblStyle w:val="a0"/>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4"/>
      </w:tblGrid>
      <w:tr w:rsidR="00596056">
        <w:tc>
          <w:tcPr>
            <w:tcW w:w="9964" w:type="dxa"/>
          </w:tcPr>
          <w:p w:rsidR="00596056" w:rsidRDefault="006B41CF">
            <w:pPr>
              <w:numPr>
                <w:ilvl w:val="0"/>
                <w:numId w:val="4"/>
              </w:numPr>
              <w:pBdr>
                <w:top w:val="nil"/>
                <w:left w:val="nil"/>
                <w:bottom w:val="nil"/>
                <w:right w:val="nil"/>
                <w:between w:val="nil"/>
              </w:pBdr>
              <w:ind w:left="567" w:hanging="567"/>
              <w:jc w:val="both"/>
              <w:rPr>
                <w:rFonts w:ascii="Arial" w:eastAsia="Arial" w:hAnsi="Arial" w:cs="Arial"/>
                <w:color w:val="000000"/>
                <w:sz w:val="18"/>
                <w:szCs w:val="18"/>
              </w:rPr>
            </w:pPr>
            <w:r>
              <w:rPr>
                <w:rFonts w:ascii="Arial" w:eastAsia="Arial" w:hAnsi="Arial" w:cs="Arial"/>
                <w:b/>
                <w:color w:val="000000"/>
                <w:sz w:val="18"/>
                <w:szCs w:val="18"/>
              </w:rPr>
              <w:t>Datos de identificación</w:t>
            </w:r>
          </w:p>
          <w:p w:rsidR="00596056" w:rsidRDefault="006B41CF">
            <w:pPr>
              <w:jc w:val="both"/>
              <w:rPr>
                <w:rFonts w:ascii="Arial" w:eastAsia="Arial" w:hAnsi="Arial" w:cs="Arial"/>
                <w:sz w:val="18"/>
                <w:szCs w:val="18"/>
              </w:rPr>
            </w:pPr>
            <w:r>
              <w:rPr>
                <w:rFonts w:ascii="Arial" w:eastAsia="Arial" w:hAnsi="Arial" w:cs="Arial"/>
                <w:b/>
                <w:color w:val="000000"/>
                <w:sz w:val="18"/>
                <w:szCs w:val="18"/>
              </w:rPr>
              <w:t>NOMBRE QUE IDENTIFIQUE A LA  PERSONA, O GRUPO DE FAMILIA O COMUNIDAD</w:t>
            </w:r>
          </w:p>
          <w:p w:rsidR="00596056" w:rsidRDefault="00596056">
            <w:pPr>
              <w:jc w:val="both"/>
              <w:rPr>
                <w:rFonts w:ascii="Arial" w:eastAsia="Arial" w:hAnsi="Arial" w:cs="Arial"/>
                <w:sz w:val="18"/>
                <w:szCs w:val="18"/>
              </w:rPr>
            </w:pPr>
          </w:p>
          <w:p w:rsidR="00596056" w:rsidRDefault="00596056">
            <w:pPr>
              <w:jc w:val="both"/>
              <w:rPr>
                <w:rFonts w:ascii="Arial" w:eastAsia="Arial" w:hAnsi="Arial" w:cs="Arial"/>
                <w:sz w:val="18"/>
                <w:szCs w:val="18"/>
              </w:rPr>
            </w:pPr>
          </w:p>
        </w:tc>
      </w:tr>
      <w:tr w:rsidR="00596056">
        <w:tc>
          <w:tcPr>
            <w:tcW w:w="9964" w:type="dxa"/>
          </w:tcPr>
          <w:p w:rsidR="00596056" w:rsidRDefault="006B41CF">
            <w:pPr>
              <w:rPr>
                <w:rFonts w:ascii="Arial" w:eastAsia="Arial" w:hAnsi="Arial" w:cs="Arial"/>
                <w:sz w:val="18"/>
                <w:szCs w:val="18"/>
              </w:rPr>
            </w:pPr>
            <w:r>
              <w:rPr>
                <w:rFonts w:ascii="Arial" w:eastAsia="Arial" w:hAnsi="Arial" w:cs="Arial"/>
                <w:b/>
                <w:sz w:val="18"/>
                <w:szCs w:val="18"/>
              </w:rPr>
              <w:t xml:space="preserve">Registrar en la ficha de asistencia, </w:t>
            </w:r>
            <w:r>
              <w:rPr>
                <w:rFonts w:ascii="Arial" w:eastAsia="Arial" w:hAnsi="Arial" w:cs="Arial"/>
                <w:b/>
                <w:sz w:val="18"/>
                <w:szCs w:val="18"/>
                <w:u w:val="single"/>
              </w:rPr>
              <w:t>PAP030</w:t>
            </w:r>
            <w:r>
              <w:rPr>
                <w:rFonts w:ascii="Arial" w:eastAsia="Arial" w:hAnsi="Arial" w:cs="Arial"/>
                <w:b/>
                <w:sz w:val="18"/>
                <w:szCs w:val="18"/>
              </w:rPr>
              <w:t>, quienes reciben la atención.</w:t>
            </w:r>
            <w:r>
              <w:rPr>
                <w:rFonts w:ascii="Arial" w:eastAsia="Arial" w:hAnsi="Arial" w:cs="Arial"/>
                <w:sz w:val="18"/>
                <w:szCs w:val="18"/>
              </w:rPr>
              <w:t xml:space="preserve"> </w:t>
            </w:r>
          </w:p>
          <w:p w:rsidR="00596056" w:rsidRDefault="00596056">
            <w:pPr>
              <w:rPr>
                <w:rFonts w:ascii="Arial" w:eastAsia="Arial" w:hAnsi="Arial" w:cs="Arial"/>
                <w:sz w:val="18"/>
                <w:szCs w:val="18"/>
              </w:rPr>
            </w:pPr>
          </w:p>
        </w:tc>
      </w:tr>
      <w:tr w:rsidR="00596056">
        <w:tc>
          <w:tcPr>
            <w:tcW w:w="9964" w:type="dxa"/>
          </w:tcPr>
          <w:p w:rsidR="00596056" w:rsidRDefault="006B41CF">
            <w:pPr>
              <w:numPr>
                <w:ilvl w:val="0"/>
                <w:numId w:val="4"/>
              </w:numPr>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Comprensiones relevantes de la conversación con familiares/cuidadores/defensores de familia</w:t>
            </w:r>
          </w:p>
          <w:p w:rsidR="00596056" w:rsidRDefault="00596056">
            <w:pPr>
              <w:jc w:val="both"/>
              <w:rPr>
                <w:rFonts w:ascii="Arial" w:eastAsia="Arial" w:hAnsi="Arial" w:cs="Arial"/>
                <w:b/>
                <w:sz w:val="18"/>
                <w:szCs w:val="18"/>
              </w:rPr>
            </w:pPr>
          </w:p>
          <w:p w:rsidR="00596056" w:rsidRDefault="006B41CF">
            <w:pPr>
              <w:jc w:val="both"/>
              <w:rPr>
                <w:rFonts w:ascii="Arial" w:eastAsia="Arial" w:hAnsi="Arial" w:cs="Arial"/>
                <w:b/>
                <w:sz w:val="18"/>
                <w:szCs w:val="18"/>
              </w:rPr>
            </w:pPr>
            <w:r>
              <w:rPr>
                <w:rFonts w:ascii="Arial" w:eastAsia="Arial" w:hAnsi="Arial" w:cs="Arial"/>
                <w:sz w:val="18"/>
                <w:szCs w:val="18"/>
              </w:rPr>
              <w:t>(Hace referencia a</w:t>
            </w:r>
            <w:r>
              <w:rPr>
                <w:rFonts w:ascii="Arial" w:eastAsia="Arial" w:hAnsi="Arial" w:cs="Arial"/>
                <w:b/>
                <w:sz w:val="18"/>
                <w:szCs w:val="18"/>
              </w:rPr>
              <w:t xml:space="preserve"> </w:t>
            </w:r>
            <w:r>
              <w:rPr>
                <w:rFonts w:ascii="Arial" w:eastAsia="Arial" w:hAnsi="Arial" w:cs="Arial"/>
                <w:sz w:val="18"/>
                <w:szCs w:val="18"/>
              </w:rPr>
              <w:t>los cambios que los familiares/cuidadores/defensores de familia han observado en el NNA luego del hecho de violencia y el nivel de conocimiento que tiene el NNA frente a lo ocurrido. En casos de Reclutamiento Ilícito también es importante información del contexto que proviene el NNAJ, los procesos psicosociales precedentes, instituciones que lo acogieron, situaciones que puedan generar alertas).</w:t>
            </w:r>
          </w:p>
          <w:p w:rsidR="00596056" w:rsidRDefault="00596056">
            <w:pPr>
              <w:rPr>
                <w:rFonts w:ascii="Arial" w:eastAsia="Arial" w:hAnsi="Arial" w:cs="Arial"/>
                <w:sz w:val="18"/>
                <w:szCs w:val="18"/>
              </w:rPr>
            </w:pPr>
          </w:p>
          <w:p w:rsidR="00596056" w:rsidRDefault="00596056">
            <w:pPr>
              <w:rPr>
                <w:rFonts w:ascii="Arial" w:eastAsia="Arial" w:hAnsi="Arial" w:cs="Arial"/>
                <w:b/>
                <w:sz w:val="18"/>
                <w:szCs w:val="18"/>
              </w:rPr>
            </w:pPr>
          </w:p>
        </w:tc>
      </w:tr>
      <w:tr w:rsidR="00596056">
        <w:tc>
          <w:tcPr>
            <w:tcW w:w="9964" w:type="dxa"/>
          </w:tcPr>
          <w:p w:rsidR="00596056" w:rsidRDefault="006B41CF">
            <w:pPr>
              <w:numPr>
                <w:ilvl w:val="0"/>
                <w:numId w:val="4"/>
              </w:numPr>
              <w:pBdr>
                <w:top w:val="nil"/>
                <w:left w:val="nil"/>
                <w:bottom w:val="nil"/>
                <w:right w:val="nil"/>
                <w:between w:val="nil"/>
              </w:pBdr>
              <w:ind w:left="567" w:hanging="567"/>
              <w:rPr>
                <w:rFonts w:ascii="Arial" w:eastAsia="Arial" w:hAnsi="Arial" w:cs="Arial"/>
                <w:b/>
                <w:color w:val="000000"/>
                <w:sz w:val="18"/>
                <w:szCs w:val="18"/>
              </w:rPr>
            </w:pPr>
            <w:r>
              <w:rPr>
                <w:rFonts w:ascii="Arial" w:eastAsia="Arial" w:hAnsi="Arial" w:cs="Arial"/>
                <w:b/>
                <w:color w:val="000000"/>
                <w:sz w:val="18"/>
                <w:szCs w:val="18"/>
              </w:rPr>
              <w:t>Compresión de los Recursos de Afrontamiento.</w:t>
            </w:r>
          </w:p>
          <w:p w:rsidR="00596056" w:rsidRDefault="00596056">
            <w:pPr>
              <w:pBdr>
                <w:top w:val="nil"/>
                <w:left w:val="nil"/>
                <w:bottom w:val="nil"/>
                <w:right w:val="nil"/>
                <w:between w:val="nil"/>
              </w:pBdr>
              <w:ind w:left="567"/>
              <w:rPr>
                <w:rFonts w:ascii="Arial" w:eastAsia="Arial" w:hAnsi="Arial" w:cs="Arial"/>
                <w:b/>
                <w:color w:val="000000"/>
                <w:sz w:val="18"/>
                <w:szCs w:val="18"/>
              </w:rPr>
            </w:pPr>
          </w:p>
          <w:p w:rsidR="00596056" w:rsidRDefault="006B41CF">
            <w:pPr>
              <w:rPr>
                <w:rFonts w:ascii="Arial" w:eastAsia="Arial" w:hAnsi="Arial" w:cs="Arial"/>
                <w:b/>
                <w:sz w:val="18"/>
                <w:szCs w:val="18"/>
              </w:rPr>
            </w:pPr>
            <w:r>
              <w:rPr>
                <w:rFonts w:ascii="Arial" w:eastAsia="Arial" w:hAnsi="Arial" w:cs="Arial"/>
                <w:b/>
                <w:sz w:val="18"/>
                <w:szCs w:val="18"/>
              </w:rPr>
              <w:t>Nota para el profesional: Explorar en la conversación y registrar aquí Recursos de Afrontamiento desde su SER, TENER, HACER y ESTAR.</w:t>
            </w:r>
          </w:p>
          <w:p w:rsidR="00596056" w:rsidRDefault="00596056">
            <w:pPr>
              <w:rPr>
                <w:rFonts w:ascii="Arial" w:eastAsia="Arial" w:hAnsi="Arial" w:cs="Arial"/>
                <w:b/>
                <w:sz w:val="18"/>
                <w:szCs w:val="18"/>
              </w:rPr>
            </w:pPr>
          </w:p>
          <w:p w:rsidR="00596056" w:rsidRDefault="006B41CF">
            <w:pPr>
              <w:jc w:val="both"/>
              <w:rPr>
                <w:rFonts w:ascii="Arial" w:eastAsia="Arial" w:hAnsi="Arial" w:cs="Arial"/>
                <w:sz w:val="18"/>
                <w:szCs w:val="18"/>
              </w:rPr>
            </w:pPr>
            <w:r>
              <w:rPr>
                <w:rFonts w:ascii="Arial" w:eastAsia="Arial" w:hAnsi="Arial" w:cs="Arial"/>
                <w:sz w:val="18"/>
                <w:szCs w:val="18"/>
              </w:rPr>
              <w:t xml:space="preserve">Cuándo se realiza a través de la técnica expresiva del Árbol, se pregunta: </w:t>
            </w:r>
            <w:r>
              <w:rPr>
                <w:rFonts w:ascii="Arial" w:eastAsia="Arial" w:hAnsi="Arial" w:cs="Arial"/>
                <w:i/>
                <w:sz w:val="18"/>
                <w:szCs w:val="18"/>
              </w:rPr>
              <w:t>En esos momentos difíciles ¿Qué cosas le ha ayudado a este árbol para seguir creciendo (seguir adelante)?</w:t>
            </w:r>
            <w:r>
              <w:rPr>
                <w:rFonts w:ascii="Arial" w:eastAsia="Arial" w:hAnsi="Arial" w:cs="Arial"/>
                <w:sz w:val="18"/>
                <w:szCs w:val="18"/>
              </w:rPr>
              <w:t xml:space="preserve">. Cuándo se realiza SIN el apoyo de técnica expresiva del Árbol y el NNA tiene conocimiento de la existencia del hecho: </w:t>
            </w:r>
            <w:r>
              <w:rPr>
                <w:rFonts w:ascii="Arial" w:eastAsia="Arial" w:hAnsi="Arial" w:cs="Arial"/>
                <w:i/>
                <w:sz w:val="18"/>
                <w:szCs w:val="18"/>
              </w:rPr>
              <w:t>Desde que ocurrieron los hechos de violencia/ se dio la desvinculación del grupo armado ¿Qué cosas le ha ayudado a seguir adelante?</w:t>
            </w:r>
          </w:p>
          <w:p w:rsidR="00596056" w:rsidRDefault="00596056">
            <w:pPr>
              <w:rPr>
                <w:rFonts w:ascii="Arial" w:eastAsia="Arial" w:hAnsi="Arial" w:cs="Arial"/>
                <w:b/>
                <w:sz w:val="18"/>
                <w:szCs w:val="18"/>
              </w:rPr>
            </w:pPr>
          </w:p>
          <w:p w:rsidR="00596056" w:rsidRDefault="00596056">
            <w:pPr>
              <w:rPr>
                <w:rFonts w:ascii="Arial" w:eastAsia="Arial" w:hAnsi="Arial" w:cs="Arial"/>
                <w:b/>
                <w:sz w:val="18"/>
                <w:szCs w:val="18"/>
              </w:rPr>
            </w:pPr>
          </w:p>
        </w:tc>
      </w:tr>
      <w:tr w:rsidR="00596056">
        <w:tc>
          <w:tcPr>
            <w:tcW w:w="9964" w:type="dxa"/>
          </w:tcPr>
          <w:p w:rsidR="00596056" w:rsidRDefault="006B41CF">
            <w:pPr>
              <w:numPr>
                <w:ilvl w:val="0"/>
                <w:numId w:val="4"/>
              </w:numPr>
              <w:pBdr>
                <w:top w:val="nil"/>
                <w:left w:val="nil"/>
                <w:bottom w:val="nil"/>
                <w:right w:val="nil"/>
                <w:between w:val="nil"/>
              </w:pBdr>
              <w:spacing w:line="276" w:lineRule="auto"/>
              <w:rPr>
                <w:rFonts w:ascii="Arial" w:eastAsia="Arial" w:hAnsi="Arial" w:cs="Arial"/>
                <w:b/>
                <w:color w:val="000000"/>
                <w:sz w:val="18"/>
                <w:szCs w:val="18"/>
              </w:rPr>
            </w:pPr>
            <w:r>
              <w:rPr>
                <w:rFonts w:ascii="Arial" w:eastAsia="Arial" w:hAnsi="Arial" w:cs="Arial"/>
                <w:b/>
                <w:color w:val="000000"/>
                <w:sz w:val="18"/>
                <w:szCs w:val="18"/>
              </w:rPr>
              <w:t>Comprensión de lo difícil o de los hechos de violencia y sus afectaciones psicosociales</w:t>
            </w:r>
          </w:p>
          <w:p w:rsidR="00596056" w:rsidRDefault="00596056">
            <w:pPr>
              <w:pBdr>
                <w:top w:val="nil"/>
                <w:left w:val="nil"/>
                <w:bottom w:val="nil"/>
                <w:right w:val="nil"/>
                <w:between w:val="nil"/>
              </w:pBdr>
              <w:ind w:left="567"/>
              <w:jc w:val="both"/>
              <w:rPr>
                <w:rFonts w:ascii="Arial" w:eastAsia="Arial" w:hAnsi="Arial" w:cs="Arial"/>
                <w:b/>
                <w:color w:val="000000"/>
                <w:sz w:val="18"/>
                <w:szCs w:val="18"/>
              </w:rPr>
            </w:pPr>
          </w:p>
          <w:p w:rsidR="00596056" w:rsidRDefault="006B41CF">
            <w:pPr>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Nota para el profesional: En este apartado deberá explorar afectaciones psicosociales en las 4 dimensiones existenciales: SER, TENER, HACER, ESTAR.</w:t>
            </w:r>
          </w:p>
          <w:p w:rsidR="00596056" w:rsidRDefault="00596056">
            <w:pPr>
              <w:pBdr>
                <w:top w:val="nil"/>
                <w:left w:val="nil"/>
                <w:bottom w:val="nil"/>
                <w:right w:val="nil"/>
                <w:between w:val="nil"/>
              </w:pBdr>
              <w:ind w:left="567"/>
              <w:rPr>
                <w:rFonts w:ascii="Arial" w:eastAsia="Arial" w:hAnsi="Arial" w:cs="Arial"/>
                <w:color w:val="000000"/>
                <w:sz w:val="18"/>
                <w:szCs w:val="18"/>
              </w:rPr>
            </w:pPr>
          </w:p>
          <w:p w:rsidR="00596056" w:rsidRDefault="006B41CF">
            <w:pPr>
              <w:jc w:val="both"/>
              <w:rPr>
                <w:rFonts w:ascii="Arial" w:eastAsia="Arial" w:hAnsi="Arial" w:cs="Arial"/>
                <w:sz w:val="18"/>
                <w:szCs w:val="18"/>
              </w:rPr>
            </w:pPr>
            <w:r>
              <w:rPr>
                <w:rFonts w:ascii="Arial" w:eastAsia="Arial" w:hAnsi="Arial" w:cs="Arial"/>
                <w:sz w:val="18"/>
                <w:szCs w:val="18"/>
              </w:rPr>
              <w:t xml:space="preserve">Cuándo se realiza a través de la técnica expresiva del Árbol: </w:t>
            </w:r>
            <w:r>
              <w:rPr>
                <w:rFonts w:ascii="Arial" w:eastAsia="Arial" w:hAnsi="Arial" w:cs="Arial"/>
                <w:i/>
                <w:sz w:val="18"/>
                <w:szCs w:val="18"/>
              </w:rPr>
              <w:t>Como hemos venido hablando este árbol ha vivido momentos agradables y otros no agradables, a medida que ha ido creciendo ha tenido que superar momentos difíciles, ¿Qué es lo difícil que este árbol ha tenido que vivir?</w:t>
            </w:r>
            <w:r>
              <w:rPr>
                <w:rFonts w:ascii="Arial" w:eastAsia="Arial" w:hAnsi="Arial" w:cs="Arial"/>
                <w:sz w:val="18"/>
                <w:szCs w:val="18"/>
              </w:rPr>
              <w:t xml:space="preserve"> Cuándo se realiza SIN el apoyo de técnica expresiva del Árbol: </w:t>
            </w:r>
            <w:r>
              <w:rPr>
                <w:rFonts w:ascii="Arial" w:eastAsia="Arial" w:hAnsi="Arial" w:cs="Arial"/>
                <w:i/>
                <w:sz w:val="18"/>
                <w:szCs w:val="18"/>
              </w:rPr>
              <w:t>Desde que ocurrieron los hechos de violencia/ se dio la desvinculación del grupo armado ¿Qué cosas han sido difíciles</w:t>
            </w:r>
            <w:r>
              <w:rPr>
                <w:rFonts w:ascii="Arial" w:eastAsia="Arial" w:hAnsi="Arial" w:cs="Arial"/>
                <w:b/>
                <w:i/>
                <w:sz w:val="18"/>
                <w:szCs w:val="18"/>
              </w:rPr>
              <w:t>?</w:t>
            </w:r>
          </w:p>
          <w:p w:rsidR="00596056" w:rsidRDefault="00596056">
            <w:pPr>
              <w:rPr>
                <w:rFonts w:ascii="Arial" w:eastAsia="Arial" w:hAnsi="Arial" w:cs="Arial"/>
                <w:b/>
                <w:sz w:val="20"/>
                <w:szCs w:val="20"/>
              </w:rPr>
            </w:pPr>
          </w:p>
        </w:tc>
      </w:tr>
      <w:tr w:rsidR="00596056">
        <w:tc>
          <w:tcPr>
            <w:tcW w:w="9964" w:type="dxa"/>
          </w:tcPr>
          <w:p w:rsidR="00596056" w:rsidRDefault="006B41CF">
            <w:pPr>
              <w:jc w:val="both"/>
              <w:rPr>
                <w:rFonts w:ascii="Arial" w:eastAsia="Arial" w:hAnsi="Arial" w:cs="Arial"/>
                <w:sz w:val="18"/>
                <w:szCs w:val="18"/>
              </w:rPr>
            </w:pPr>
            <w:r>
              <w:rPr>
                <w:rFonts w:ascii="Arial" w:eastAsia="Arial" w:hAnsi="Arial" w:cs="Arial"/>
                <w:sz w:val="18"/>
                <w:szCs w:val="18"/>
              </w:rPr>
              <w:t xml:space="preserve">Cuándo se realiza a través de la técnica expresiva del Árbol: </w:t>
            </w:r>
            <w:r>
              <w:rPr>
                <w:rFonts w:ascii="Arial" w:eastAsia="Arial" w:hAnsi="Arial" w:cs="Arial"/>
                <w:i/>
                <w:sz w:val="18"/>
                <w:szCs w:val="18"/>
              </w:rPr>
              <w:t>¿Crees que eso que ha sido difícil ha afectado al árbol? ¿De qué manera lo afectado</w:t>
            </w:r>
            <w:proofErr w:type="gramStart"/>
            <w:r>
              <w:rPr>
                <w:rFonts w:ascii="Arial" w:eastAsia="Arial" w:hAnsi="Arial" w:cs="Arial"/>
                <w:i/>
                <w:sz w:val="18"/>
                <w:szCs w:val="18"/>
              </w:rPr>
              <w:t>?</w:t>
            </w:r>
            <w:r>
              <w:rPr>
                <w:rFonts w:ascii="Arial" w:eastAsia="Arial" w:hAnsi="Arial" w:cs="Arial"/>
                <w:sz w:val="18"/>
                <w:szCs w:val="18"/>
              </w:rPr>
              <w:t>.</w:t>
            </w:r>
            <w:proofErr w:type="gramEnd"/>
            <w:r>
              <w:rPr>
                <w:rFonts w:ascii="Arial" w:eastAsia="Arial" w:hAnsi="Arial" w:cs="Arial"/>
                <w:sz w:val="18"/>
                <w:szCs w:val="18"/>
              </w:rPr>
              <w:t xml:space="preserve"> Cuándo se realiza SIN el apoyo de técnica expresiva del Árbol y el NNA tiene conocimiento de la existencia del hecho víctimizante:</w:t>
            </w:r>
            <w:r>
              <w:rPr>
                <w:rFonts w:ascii="Arial" w:eastAsia="Arial" w:hAnsi="Arial" w:cs="Arial"/>
                <w:i/>
                <w:sz w:val="18"/>
                <w:szCs w:val="18"/>
              </w:rPr>
              <w:t xml:space="preserve"> ¿Crees que eso que ha sido difícil te ha afectado? ¿De qué manera te afectado?</w:t>
            </w:r>
          </w:p>
          <w:p w:rsidR="00596056" w:rsidRDefault="00596056">
            <w:pPr>
              <w:rPr>
                <w:rFonts w:ascii="Arial" w:eastAsia="Arial" w:hAnsi="Arial" w:cs="Arial"/>
                <w:sz w:val="18"/>
                <w:szCs w:val="18"/>
              </w:rPr>
            </w:pPr>
          </w:p>
          <w:p w:rsidR="00596056" w:rsidRDefault="00596056">
            <w:pPr>
              <w:rPr>
                <w:rFonts w:ascii="Arial" w:eastAsia="Arial" w:hAnsi="Arial" w:cs="Arial"/>
                <w:sz w:val="18"/>
                <w:szCs w:val="18"/>
              </w:rPr>
            </w:pPr>
          </w:p>
          <w:p w:rsidR="00596056" w:rsidRDefault="00596056">
            <w:pPr>
              <w:rPr>
                <w:rFonts w:ascii="Arial" w:eastAsia="Arial" w:hAnsi="Arial" w:cs="Arial"/>
                <w:sz w:val="18"/>
                <w:szCs w:val="18"/>
              </w:rPr>
            </w:pPr>
          </w:p>
        </w:tc>
      </w:tr>
      <w:tr w:rsidR="00596056">
        <w:trPr>
          <w:trHeight w:val="1365"/>
        </w:trPr>
        <w:tc>
          <w:tcPr>
            <w:tcW w:w="9964" w:type="dxa"/>
          </w:tcPr>
          <w:p w:rsidR="00596056" w:rsidRDefault="006B41CF">
            <w:pPr>
              <w:jc w:val="both"/>
              <w:rPr>
                <w:rFonts w:ascii="Arial" w:eastAsia="Arial" w:hAnsi="Arial" w:cs="Arial"/>
                <w:sz w:val="18"/>
                <w:szCs w:val="18"/>
              </w:rPr>
            </w:pPr>
            <w:r>
              <w:rPr>
                <w:rFonts w:ascii="Arial" w:eastAsia="Arial" w:hAnsi="Arial" w:cs="Arial"/>
                <w:sz w:val="18"/>
                <w:szCs w:val="18"/>
              </w:rPr>
              <w:lastRenderedPageBreak/>
              <w:t>Cuándo se realiza a través de la técnica expresiva del Árbol:</w:t>
            </w:r>
            <w:r>
              <w:rPr>
                <w:rFonts w:ascii="Arial" w:eastAsia="Arial" w:hAnsi="Arial" w:cs="Arial"/>
                <w:i/>
                <w:sz w:val="18"/>
                <w:szCs w:val="18"/>
              </w:rPr>
              <w:t xml:space="preserve"> ¿Cómo crees que está el árbol ahora</w:t>
            </w:r>
            <w:proofErr w:type="gramStart"/>
            <w:r>
              <w:rPr>
                <w:rFonts w:ascii="Arial" w:eastAsia="Arial" w:hAnsi="Arial" w:cs="Arial"/>
                <w:i/>
                <w:sz w:val="18"/>
                <w:szCs w:val="18"/>
              </w:rPr>
              <w:t>?.</w:t>
            </w:r>
            <w:proofErr w:type="gramEnd"/>
            <w:r>
              <w:rPr>
                <w:rFonts w:ascii="Arial" w:eastAsia="Arial" w:hAnsi="Arial" w:cs="Arial"/>
                <w:i/>
                <w:sz w:val="18"/>
                <w:szCs w:val="18"/>
              </w:rPr>
              <w:t xml:space="preserve"> </w:t>
            </w:r>
            <w:r>
              <w:rPr>
                <w:rFonts w:ascii="Arial" w:eastAsia="Arial" w:hAnsi="Arial" w:cs="Arial"/>
                <w:sz w:val="18"/>
                <w:szCs w:val="18"/>
              </w:rPr>
              <w:t>Cuándo se realiza SIN el apoyo de técnica expresiva del Árbol y el NNA tiene conocimiento de la existencia del hecho:</w:t>
            </w:r>
            <w:r>
              <w:rPr>
                <w:rFonts w:ascii="Arial" w:eastAsia="Arial" w:hAnsi="Arial" w:cs="Arial"/>
                <w:i/>
                <w:sz w:val="18"/>
                <w:szCs w:val="18"/>
              </w:rPr>
              <w:t xml:space="preserve"> Desde que ocurrieron los hechos de violencia /se dio la desvinculación del grupo armado ¿Cómo te sientes ahora? </w:t>
            </w:r>
          </w:p>
        </w:tc>
      </w:tr>
      <w:tr w:rsidR="00596056">
        <w:tc>
          <w:tcPr>
            <w:tcW w:w="9964" w:type="dxa"/>
          </w:tcPr>
          <w:p w:rsidR="00596056" w:rsidRDefault="006B41CF">
            <w:pPr>
              <w:numPr>
                <w:ilvl w:val="0"/>
                <w:numId w:val="1"/>
              </w:numPr>
              <w:pBdr>
                <w:top w:val="nil"/>
                <w:left w:val="nil"/>
                <w:bottom w:val="nil"/>
                <w:right w:val="nil"/>
                <w:between w:val="nil"/>
              </w:pBdr>
              <w:ind w:left="709"/>
              <w:rPr>
                <w:rFonts w:ascii="Arial" w:eastAsia="Arial" w:hAnsi="Arial" w:cs="Arial"/>
                <w:b/>
                <w:color w:val="000000"/>
                <w:sz w:val="18"/>
                <w:szCs w:val="18"/>
              </w:rPr>
            </w:pPr>
            <w:r>
              <w:rPr>
                <w:rFonts w:ascii="Arial" w:eastAsia="Arial" w:hAnsi="Arial" w:cs="Arial"/>
                <w:b/>
                <w:color w:val="000000"/>
                <w:sz w:val="18"/>
                <w:szCs w:val="18"/>
              </w:rPr>
              <w:t>Proyección futura.</w:t>
            </w:r>
          </w:p>
          <w:p w:rsidR="00596056" w:rsidRDefault="00596056">
            <w:pPr>
              <w:ind w:left="-11"/>
              <w:rPr>
                <w:rFonts w:ascii="Arial" w:eastAsia="Arial" w:hAnsi="Arial" w:cs="Arial"/>
                <w:b/>
                <w:sz w:val="18"/>
                <w:szCs w:val="18"/>
              </w:rPr>
            </w:pPr>
          </w:p>
          <w:p w:rsidR="00596056" w:rsidRDefault="006B41CF">
            <w:pPr>
              <w:jc w:val="both"/>
              <w:rPr>
                <w:rFonts w:ascii="Arial" w:eastAsia="Arial" w:hAnsi="Arial" w:cs="Arial"/>
                <w:i/>
                <w:sz w:val="18"/>
                <w:szCs w:val="18"/>
              </w:rPr>
            </w:pPr>
            <w:r>
              <w:rPr>
                <w:rFonts w:ascii="Arial" w:eastAsia="Arial" w:hAnsi="Arial" w:cs="Arial"/>
                <w:sz w:val="18"/>
                <w:szCs w:val="18"/>
              </w:rPr>
              <w:t>Cuándo se realiza a través de la técnica expresiva del Árbol:</w:t>
            </w:r>
            <w:r>
              <w:rPr>
                <w:rFonts w:ascii="Arial" w:eastAsia="Arial" w:hAnsi="Arial" w:cs="Arial"/>
                <w:i/>
                <w:sz w:val="18"/>
                <w:szCs w:val="18"/>
              </w:rPr>
              <w:t xml:space="preserve"> Como este árbol quiere seguir creciendo y floreciendo, quisiera preguntarle ¿Cómo quisiera el árbol verse más adelante?</w:t>
            </w:r>
            <w:r>
              <w:rPr>
                <w:rFonts w:ascii="Arial" w:eastAsia="Arial" w:hAnsi="Arial" w:cs="Arial"/>
                <w:sz w:val="18"/>
                <w:szCs w:val="18"/>
              </w:rPr>
              <w:t xml:space="preserve"> Cuándo se realiza SIN el apoyo de técnica expresiva: </w:t>
            </w:r>
            <w:r>
              <w:rPr>
                <w:rFonts w:ascii="Arial" w:eastAsia="Arial" w:hAnsi="Arial" w:cs="Arial"/>
                <w:i/>
                <w:sz w:val="18"/>
                <w:szCs w:val="18"/>
              </w:rPr>
              <w:t>¿Cómo quisiera verse más adelante? ¿Qué tendría que realizar para sentirse así? (orgulloso/a de sí mismo</w:t>
            </w:r>
            <w:proofErr w:type="gramStart"/>
            <w:r>
              <w:rPr>
                <w:rFonts w:ascii="Arial" w:eastAsia="Arial" w:hAnsi="Arial" w:cs="Arial"/>
                <w:i/>
                <w:sz w:val="18"/>
                <w:szCs w:val="18"/>
              </w:rPr>
              <w:t>?</w:t>
            </w:r>
            <w:proofErr w:type="gramEnd"/>
            <w:r>
              <w:rPr>
                <w:rFonts w:ascii="Arial" w:eastAsia="Arial" w:hAnsi="Arial" w:cs="Arial"/>
                <w:i/>
                <w:sz w:val="18"/>
                <w:szCs w:val="18"/>
              </w:rPr>
              <w:t>)</w:t>
            </w:r>
          </w:p>
          <w:p w:rsidR="00596056" w:rsidRDefault="00596056">
            <w:pPr>
              <w:rPr>
                <w:rFonts w:ascii="Arial" w:eastAsia="Arial" w:hAnsi="Arial" w:cs="Arial"/>
                <w:b/>
                <w:sz w:val="18"/>
                <w:szCs w:val="18"/>
              </w:rPr>
            </w:pPr>
          </w:p>
          <w:p w:rsidR="00596056" w:rsidRDefault="00596056">
            <w:pPr>
              <w:rPr>
                <w:rFonts w:ascii="Arial" w:eastAsia="Arial" w:hAnsi="Arial" w:cs="Arial"/>
                <w:b/>
                <w:sz w:val="18"/>
                <w:szCs w:val="18"/>
              </w:rPr>
            </w:pPr>
          </w:p>
        </w:tc>
      </w:tr>
      <w:tr w:rsidR="00596056">
        <w:trPr>
          <w:trHeight w:val="1575"/>
        </w:trPr>
        <w:tc>
          <w:tcPr>
            <w:tcW w:w="9964" w:type="dxa"/>
          </w:tcPr>
          <w:p w:rsidR="00596056" w:rsidRDefault="006B41CF">
            <w:pPr>
              <w:numPr>
                <w:ilvl w:val="0"/>
                <w:numId w:val="1"/>
              </w:numPr>
              <w:pBdr>
                <w:top w:val="nil"/>
                <w:left w:val="nil"/>
                <w:bottom w:val="nil"/>
                <w:right w:val="nil"/>
                <w:between w:val="nil"/>
              </w:pBdr>
              <w:ind w:left="709"/>
              <w:rPr>
                <w:rFonts w:ascii="Arial" w:eastAsia="Arial" w:hAnsi="Arial" w:cs="Arial"/>
                <w:b/>
                <w:color w:val="000000"/>
                <w:sz w:val="18"/>
                <w:szCs w:val="18"/>
              </w:rPr>
            </w:pPr>
            <w:r>
              <w:rPr>
                <w:rFonts w:ascii="Arial" w:eastAsia="Arial" w:hAnsi="Arial" w:cs="Arial"/>
                <w:b/>
                <w:color w:val="000000"/>
                <w:sz w:val="18"/>
                <w:szCs w:val="18"/>
              </w:rPr>
              <w:t>Información relevante y especifica de la experiencia de Reclutamiento Ilícito (Aplicable a casos de Reclutamiento Ilícito)</w:t>
            </w:r>
          </w:p>
          <w:p w:rsidR="00596056" w:rsidRDefault="00596056">
            <w:pPr>
              <w:rPr>
                <w:rFonts w:ascii="Arial" w:eastAsia="Arial" w:hAnsi="Arial" w:cs="Arial"/>
                <w:b/>
                <w:sz w:val="18"/>
                <w:szCs w:val="18"/>
              </w:rPr>
            </w:pPr>
          </w:p>
          <w:p w:rsidR="00596056" w:rsidRDefault="006B41CF">
            <w:pPr>
              <w:rPr>
                <w:rFonts w:ascii="Arial" w:eastAsia="Arial" w:hAnsi="Arial" w:cs="Arial"/>
                <w:sz w:val="18"/>
                <w:szCs w:val="18"/>
              </w:rPr>
            </w:pPr>
            <w:r>
              <w:rPr>
                <w:rFonts w:ascii="Arial" w:eastAsia="Arial" w:hAnsi="Arial" w:cs="Arial"/>
                <w:sz w:val="18"/>
                <w:szCs w:val="18"/>
              </w:rPr>
              <w:t>Se explorarán las preguntas planteadas en la sesión de Acercamiento y Reconocimiento. Se registrará aquí los aspectos relevantes de la conversación.</w:t>
            </w:r>
          </w:p>
          <w:p w:rsidR="00596056" w:rsidRDefault="00596056">
            <w:pPr>
              <w:rPr>
                <w:rFonts w:ascii="Arial" w:eastAsia="Arial" w:hAnsi="Arial" w:cs="Arial"/>
                <w:b/>
                <w:sz w:val="20"/>
                <w:szCs w:val="20"/>
              </w:rPr>
            </w:pPr>
          </w:p>
        </w:tc>
      </w:tr>
      <w:tr w:rsidR="00596056">
        <w:tc>
          <w:tcPr>
            <w:tcW w:w="9964" w:type="dxa"/>
          </w:tcPr>
          <w:p w:rsidR="00596056" w:rsidRDefault="006B41CF">
            <w:pPr>
              <w:numPr>
                <w:ilvl w:val="0"/>
                <w:numId w:val="1"/>
              </w:numPr>
              <w:pBdr>
                <w:top w:val="nil"/>
                <w:left w:val="nil"/>
                <w:bottom w:val="nil"/>
                <w:right w:val="nil"/>
                <w:between w:val="nil"/>
              </w:pBdr>
              <w:ind w:left="709"/>
              <w:rPr>
                <w:rFonts w:ascii="Arial" w:eastAsia="Arial" w:hAnsi="Arial" w:cs="Arial"/>
                <w:b/>
                <w:color w:val="000000"/>
                <w:sz w:val="18"/>
                <w:szCs w:val="18"/>
              </w:rPr>
            </w:pPr>
            <w:r>
              <w:rPr>
                <w:rFonts w:ascii="Arial" w:eastAsia="Arial" w:hAnsi="Arial" w:cs="Arial"/>
                <w:b/>
                <w:color w:val="000000"/>
                <w:sz w:val="18"/>
                <w:szCs w:val="18"/>
              </w:rPr>
              <w:t>Análisis de estrategias y acciones para la atención psicosocial.</w:t>
            </w:r>
            <w:r>
              <w:rPr>
                <w:rFonts w:ascii="Arial" w:eastAsia="Arial" w:hAnsi="Arial" w:cs="Arial"/>
                <w:b/>
                <w:color w:val="000000"/>
                <w:sz w:val="18"/>
                <w:szCs w:val="18"/>
                <w:vertAlign w:val="superscript"/>
              </w:rPr>
              <w:t xml:space="preserve"> </w:t>
            </w:r>
          </w:p>
          <w:p w:rsidR="00596056" w:rsidRDefault="00596056">
            <w:pPr>
              <w:rPr>
                <w:rFonts w:ascii="Arial" w:eastAsia="Arial" w:hAnsi="Arial" w:cs="Arial"/>
                <w:b/>
                <w:sz w:val="18"/>
                <w:szCs w:val="18"/>
              </w:rPr>
            </w:pPr>
          </w:p>
          <w:p w:rsidR="00596056" w:rsidRDefault="006B41CF">
            <w:pPr>
              <w:jc w:val="both"/>
              <w:rPr>
                <w:rFonts w:ascii="Arial" w:eastAsia="Arial" w:hAnsi="Arial" w:cs="Arial"/>
                <w:sz w:val="18"/>
                <w:szCs w:val="18"/>
              </w:rPr>
            </w:pPr>
            <w:r>
              <w:rPr>
                <w:rFonts w:ascii="Arial" w:eastAsia="Arial" w:hAnsi="Arial" w:cs="Arial"/>
                <w:sz w:val="18"/>
                <w:szCs w:val="18"/>
              </w:rPr>
              <w:t>A partir de lo anterior … (se hace un breve resumen de la conversación destacando algunas cualidades, recursos y afectaciones que se han identificado)</w:t>
            </w:r>
          </w:p>
          <w:p w:rsidR="00596056" w:rsidRDefault="00596056">
            <w:pPr>
              <w:jc w:val="both"/>
              <w:rPr>
                <w:rFonts w:ascii="Arial" w:eastAsia="Arial" w:hAnsi="Arial" w:cs="Arial"/>
                <w:sz w:val="18"/>
                <w:szCs w:val="18"/>
              </w:rPr>
            </w:pPr>
          </w:p>
          <w:p w:rsidR="00596056" w:rsidRDefault="006B41CF">
            <w:pPr>
              <w:jc w:val="both"/>
              <w:rPr>
                <w:rFonts w:ascii="Arial" w:eastAsia="Arial" w:hAnsi="Arial" w:cs="Arial"/>
                <w:b/>
                <w:i/>
                <w:sz w:val="18"/>
                <w:szCs w:val="18"/>
              </w:rPr>
            </w:pPr>
            <w:r>
              <w:rPr>
                <w:rFonts w:ascii="Arial" w:eastAsia="Arial" w:hAnsi="Arial" w:cs="Arial"/>
                <w:sz w:val="18"/>
                <w:szCs w:val="18"/>
              </w:rPr>
              <w:t xml:space="preserve">Seguidamente, se le preguntará: </w:t>
            </w:r>
            <w:r>
              <w:rPr>
                <w:rFonts w:ascii="Arial" w:eastAsia="Arial" w:hAnsi="Arial" w:cs="Arial"/>
                <w:i/>
                <w:sz w:val="18"/>
                <w:szCs w:val="18"/>
              </w:rPr>
              <w:t xml:space="preserve">¿Qué quisiera que trabajáramos en este proceso de atención psicosocial? </w:t>
            </w:r>
            <w:r>
              <w:rPr>
                <w:rFonts w:ascii="Arial" w:eastAsia="Arial" w:hAnsi="Arial" w:cs="Arial"/>
                <w:i/>
                <w:color w:val="000000"/>
                <w:sz w:val="18"/>
                <w:szCs w:val="18"/>
              </w:rPr>
              <w:t>¿Existe algún tema o situación que considere importante y que no fue hablado en ésta conversación?</w:t>
            </w:r>
          </w:p>
          <w:p w:rsidR="00596056" w:rsidRDefault="00596056">
            <w:pPr>
              <w:rPr>
                <w:rFonts w:ascii="Arial" w:eastAsia="Arial" w:hAnsi="Arial" w:cs="Arial"/>
                <w:b/>
                <w:sz w:val="18"/>
                <w:szCs w:val="18"/>
              </w:rPr>
            </w:pPr>
          </w:p>
          <w:p w:rsidR="00596056" w:rsidRDefault="00596056">
            <w:pPr>
              <w:rPr>
                <w:rFonts w:ascii="Arial" w:eastAsia="Arial" w:hAnsi="Arial" w:cs="Arial"/>
                <w:b/>
                <w:sz w:val="18"/>
                <w:szCs w:val="18"/>
              </w:rPr>
            </w:pPr>
          </w:p>
        </w:tc>
      </w:tr>
      <w:tr w:rsidR="00596056">
        <w:tc>
          <w:tcPr>
            <w:tcW w:w="9964" w:type="dxa"/>
          </w:tcPr>
          <w:p w:rsidR="00596056" w:rsidRDefault="006B41CF">
            <w:pPr>
              <w:jc w:val="both"/>
              <w:rPr>
                <w:rFonts w:ascii="Arial" w:eastAsia="Arial" w:hAnsi="Arial" w:cs="Arial"/>
                <w:sz w:val="18"/>
                <w:szCs w:val="18"/>
              </w:rPr>
            </w:pPr>
            <w:r>
              <w:rPr>
                <w:rFonts w:ascii="Arial" w:eastAsia="Arial" w:hAnsi="Arial" w:cs="Arial"/>
                <w:sz w:val="18"/>
                <w:szCs w:val="18"/>
              </w:rPr>
              <w:t>Frente a esto, yo como profesional PAPSIVI, podría… (Aquí se recomienda realizar una apreciación desde su criterio profesional acerca del nivel y tema a abordar, el cual deberá ser concertado con el NNA.  Así mismo deberá dar cuenta de los horarios y frecuencia de la atención.)</w:t>
            </w:r>
          </w:p>
          <w:p w:rsidR="00596056" w:rsidRDefault="00596056">
            <w:pPr>
              <w:jc w:val="both"/>
              <w:rPr>
                <w:rFonts w:ascii="Arial" w:eastAsia="Arial" w:hAnsi="Arial" w:cs="Arial"/>
                <w:sz w:val="18"/>
                <w:szCs w:val="18"/>
              </w:rPr>
            </w:pPr>
          </w:p>
        </w:tc>
      </w:tr>
      <w:tr w:rsidR="00596056">
        <w:tc>
          <w:tcPr>
            <w:tcW w:w="9964" w:type="dxa"/>
          </w:tcPr>
          <w:p w:rsidR="00596056" w:rsidRDefault="006B41CF">
            <w:pPr>
              <w:numPr>
                <w:ilvl w:val="0"/>
                <w:numId w:val="1"/>
              </w:numPr>
              <w:pBdr>
                <w:top w:val="nil"/>
                <w:left w:val="nil"/>
                <w:bottom w:val="nil"/>
                <w:right w:val="nil"/>
                <w:between w:val="nil"/>
              </w:pBdr>
              <w:ind w:left="851"/>
              <w:rPr>
                <w:rFonts w:ascii="Arial" w:eastAsia="Arial" w:hAnsi="Arial" w:cs="Arial"/>
                <w:b/>
                <w:color w:val="000000"/>
                <w:sz w:val="18"/>
                <w:szCs w:val="18"/>
              </w:rPr>
            </w:pPr>
            <w:r>
              <w:rPr>
                <w:rFonts w:ascii="Arial" w:eastAsia="Arial" w:hAnsi="Arial" w:cs="Arial"/>
                <w:b/>
                <w:color w:val="000000"/>
                <w:sz w:val="18"/>
                <w:szCs w:val="18"/>
              </w:rPr>
              <w:t>ACCIONES PROPUESTAS DE TRABAJO</w:t>
            </w:r>
          </w:p>
          <w:p w:rsidR="00596056" w:rsidRDefault="00596056">
            <w:pPr>
              <w:rPr>
                <w:rFonts w:ascii="Arial" w:eastAsia="Arial" w:hAnsi="Arial" w:cs="Arial"/>
                <w:b/>
                <w:sz w:val="18"/>
                <w:szCs w:val="18"/>
              </w:rPr>
            </w:pPr>
          </w:p>
          <w:p w:rsidR="00596056" w:rsidRDefault="006B41CF">
            <w:pPr>
              <w:rPr>
                <w:rFonts w:ascii="Arial" w:eastAsia="Arial" w:hAnsi="Arial" w:cs="Arial"/>
                <w:b/>
                <w:sz w:val="18"/>
                <w:szCs w:val="18"/>
              </w:rPr>
            </w:pPr>
            <w:r>
              <w:rPr>
                <w:rFonts w:ascii="Arial" w:eastAsia="Arial" w:hAnsi="Arial" w:cs="Arial"/>
                <w:b/>
                <w:sz w:val="18"/>
                <w:szCs w:val="18"/>
              </w:rPr>
              <w:t>Nivel de Atención_________________________________________</w:t>
            </w:r>
          </w:p>
          <w:p w:rsidR="00596056" w:rsidRDefault="00596056">
            <w:pPr>
              <w:rPr>
                <w:rFonts w:ascii="Arial" w:eastAsia="Arial" w:hAnsi="Arial" w:cs="Arial"/>
                <w:b/>
                <w:sz w:val="18"/>
                <w:szCs w:val="18"/>
              </w:rPr>
            </w:pPr>
          </w:p>
          <w:p w:rsidR="00596056" w:rsidRDefault="006B41CF">
            <w:pPr>
              <w:rPr>
                <w:rFonts w:ascii="Arial" w:eastAsia="Arial" w:hAnsi="Arial" w:cs="Arial"/>
                <w:b/>
                <w:sz w:val="18"/>
                <w:szCs w:val="18"/>
              </w:rPr>
            </w:pPr>
            <w:r>
              <w:rPr>
                <w:rFonts w:ascii="Arial" w:eastAsia="Arial" w:hAnsi="Arial" w:cs="Arial"/>
                <w:b/>
                <w:sz w:val="18"/>
                <w:szCs w:val="18"/>
              </w:rPr>
              <w:t xml:space="preserve">Tema: </w:t>
            </w:r>
          </w:p>
        </w:tc>
      </w:tr>
    </w:tbl>
    <w:p w:rsidR="00596056" w:rsidRDefault="00596056">
      <w:pPr>
        <w:jc w:val="both"/>
        <w:rPr>
          <w:rFonts w:ascii="Arial" w:eastAsia="Arial" w:hAnsi="Arial" w:cs="Arial"/>
          <w:b/>
          <w:sz w:val="16"/>
          <w:szCs w:val="16"/>
        </w:rPr>
      </w:pPr>
    </w:p>
    <w:p w:rsidR="00596056" w:rsidRDefault="00596056">
      <w:pPr>
        <w:jc w:val="both"/>
        <w:rPr>
          <w:rFonts w:ascii="Arial" w:eastAsia="Arial" w:hAnsi="Arial" w:cs="Arial"/>
          <w:b/>
          <w:sz w:val="16"/>
          <w:szCs w:val="16"/>
        </w:rPr>
      </w:pPr>
    </w:p>
    <w:p w:rsidR="00596056" w:rsidRDefault="006B41CF">
      <w:pPr>
        <w:jc w:val="both"/>
        <w:rPr>
          <w:rFonts w:ascii="Arial" w:eastAsia="Arial" w:hAnsi="Arial" w:cs="Arial"/>
          <w:b/>
          <w:sz w:val="16"/>
          <w:szCs w:val="16"/>
        </w:rPr>
      </w:pPr>
      <w:r>
        <w:rPr>
          <w:rFonts w:ascii="Arial" w:eastAsia="Arial" w:hAnsi="Arial" w:cs="Arial"/>
          <w:b/>
          <w:sz w:val="16"/>
          <w:szCs w:val="16"/>
        </w:rPr>
        <w:t>Firma Profesional que diligencia:</w:t>
      </w:r>
      <w:r>
        <w:rPr>
          <w:rFonts w:ascii="Arial" w:eastAsia="Arial" w:hAnsi="Arial" w:cs="Arial"/>
          <w:sz w:val="16"/>
          <w:szCs w:val="16"/>
        </w:rPr>
        <w:t xml:space="preserve"> ___________________________________</w:t>
      </w:r>
      <w:r>
        <w:rPr>
          <w:rFonts w:ascii="Arial" w:eastAsia="Arial" w:hAnsi="Arial" w:cs="Arial"/>
          <w:b/>
          <w:sz w:val="16"/>
          <w:szCs w:val="16"/>
        </w:rPr>
        <w:t xml:space="preserve">  </w:t>
      </w:r>
    </w:p>
    <w:p w:rsidR="00596056" w:rsidRDefault="00596056">
      <w:pPr>
        <w:rPr>
          <w:rFonts w:ascii="Arial" w:eastAsia="Arial" w:hAnsi="Arial" w:cs="Arial"/>
          <w:b/>
          <w:sz w:val="20"/>
          <w:szCs w:val="20"/>
        </w:rPr>
      </w:pPr>
    </w:p>
    <w:sectPr w:rsidR="00596056">
      <w:headerReference w:type="default" r:id="rId9"/>
      <w:footerReference w:type="default" r:id="rId10"/>
      <w:pgSz w:w="12242" w:h="15842"/>
      <w:pgMar w:top="1134" w:right="1134" w:bottom="1134" w:left="1134" w:header="624"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61F" w:rsidRDefault="006B41CF">
      <w:r>
        <w:separator/>
      </w:r>
    </w:p>
  </w:endnote>
  <w:endnote w:type="continuationSeparator" w:id="0">
    <w:p w:rsidR="0034661F" w:rsidRDefault="006B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56" w:rsidRDefault="00596056">
    <w:pPr>
      <w:rPr>
        <w:rFonts w:ascii="Arial Narrow" w:eastAsia="Arial Narrow" w:hAnsi="Arial Narrow" w:cs="Arial Narrow"/>
        <w:sz w:val="16"/>
        <w:szCs w:val="16"/>
      </w:rPr>
    </w:pPr>
  </w:p>
  <w:p w:rsidR="00596056" w:rsidRDefault="006B41CF">
    <w:pPr>
      <w:jc w:val="right"/>
      <w:rPr>
        <w:rFonts w:ascii="Arial Narrow" w:eastAsia="Arial Narrow" w:hAnsi="Arial Narrow" w:cs="Arial Narrow"/>
        <w:sz w:val="16"/>
        <w:szCs w:val="16"/>
      </w:rPr>
    </w:pPr>
    <w:r>
      <w:rPr>
        <w:rFonts w:ascii="Arial Narrow" w:eastAsia="Arial Narrow" w:hAnsi="Arial Narrow" w:cs="Arial Narrow"/>
        <w:color w:val="808080"/>
        <w:sz w:val="16"/>
        <w:szCs w:val="16"/>
      </w:rPr>
      <w:t>Ficha de registro general Acercamiento y Reconocimiento</w:t>
    </w:r>
    <w:r>
      <w:rPr>
        <w:rFonts w:ascii="Arial Narrow" w:eastAsia="Arial Narrow" w:hAnsi="Arial Narrow" w:cs="Arial Narrow"/>
        <w:b/>
        <w:sz w:val="16"/>
        <w:szCs w:val="16"/>
      </w:rPr>
      <w:t xml:space="preserve">                 </w:t>
    </w:r>
    <w:r>
      <w:rPr>
        <w:rFonts w:ascii="Arial Narrow" w:eastAsia="Arial Narrow" w:hAnsi="Arial Narrow" w:cs="Arial Narrow"/>
        <w:sz w:val="16"/>
        <w:szCs w:val="16"/>
      </w:rPr>
      <w:t xml:space="preserve">Página </w:t>
    </w:r>
    <w:r>
      <w:rPr>
        <w:rFonts w:ascii="Arial Narrow" w:eastAsia="Arial Narrow" w:hAnsi="Arial Narrow" w:cs="Arial Narrow"/>
        <w:b/>
        <w:sz w:val="16"/>
        <w:szCs w:val="16"/>
      </w:rPr>
      <w:fldChar w:fldCharType="begin"/>
    </w:r>
    <w:r>
      <w:rPr>
        <w:rFonts w:ascii="Arial Narrow" w:eastAsia="Arial Narrow" w:hAnsi="Arial Narrow" w:cs="Arial Narrow"/>
        <w:b/>
        <w:sz w:val="16"/>
        <w:szCs w:val="16"/>
      </w:rPr>
      <w:instrText>PAGE</w:instrText>
    </w:r>
    <w:r>
      <w:rPr>
        <w:rFonts w:ascii="Arial Narrow" w:eastAsia="Arial Narrow" w:hAnsi="Arial Narrow" w:cs="Arial Narrow"/>
        <w:b/>
        <w:sz w:val="16"/>
        <w:szCs w:val="16"/>
      </w:rPr>
      <w:fldChar w:fldCharType="separate"/>
    </w:r>
    <w:r w:rsidR="00E74DA3">
      <w:rPr>
        <w:rFonts w:ascii="Arial Narrow" w:eastAsia="Arial Narrow" w:hAnsi="Arial Narrow" w:cs="Arial Narrow"/>
        <w:b/>
        <w:noProof/>
        <w:sz w:val="16"/>
        <w:szCs w:val="16"/>
      </w:rPr>
      <w:t>1</w:t>
    </w:r>
    <w:r>
      <w:rPr>
        <w:rFonts w:ascii="Arial Narrow" w:eastAsia="Arial Narrow" w:hAnsi="Arial Narrow" w:cs="Arial Narrow"/>
        <w:b/>
        <w:sz w:val="16"/>
        <w:szCs w:val="16"/>
      </w:rPr>
      <w:fldChar w:fldCharType="end"/>
    </w:r>
    <w:r>
      <w:rPr>
        <w:rFonts w:ascii="Arial Narrow" w:eastAsia="Arial Narrow" w:hAnsi="Arial Narrow" w:cs="Arial Narrow"/>
        <w:sz w:val="16"/>
        <w:szCs w:val="16"/>
      </w:rPr>
      <w:t xml:space="preserve"> de </w:t>
    </w:r>
    <w:r>
      <w:rPr>
        <w:rFonts w:ascii="Arial Narrow" w:eastAsia="Arial Narrow" w:hAnsi="Arial Narrow" w:cs="Arial Narrow"/>
        <w:b/>
        <w:sz w:val="16"/>
        <w:szCs w:val="16"/>
      </w:rPr>
      <w:fldChar w:fldCharType="begin"/>
    </w:r>
    <w:r>
      <w:rPr>
        <w:rFonts w:ascii="Arial Narrow" w:eastAsia="Arial Narrow" w:hAnsi="Arial Narrow" w:cs="Arial Narrow"/>
        <w:b/>
        <w:sz w:val="16"/>
        <w:szCs w:val="16"/>
      </w:rPr>
      <w:instrText>NUMPAGES</w:instrText>
    </w:r>
    <w:r>
      <w:rPr>
        <w:rFonts w:ascii="Arial Narrow" w:eastAsia="Arial Narrow" w:hAnsi="Arial Narrow" w:cs="Arial Narrow"/>
        <w:b/>
        <w:sz w:val="16"/>
        <w:szCs w:val="16"/>
      </w:rPr>
      <w:fldChar w:fldCharType="separate"/>
    </w:r>
    <w:r w:rsidR="00E74DA3">
      <w:rPr>
        <w:rFonts w:ascii="Arial Narrow" w:eastAsia="Arial Narrow" w:hAnsi="Arial Narrow" w:cs="Arial Narrow"/>
        <w:b/>
        <w:noProof/>
        <w:sz w:val="16"/>
        <w:szCs w:val="16"/>
      </w:rPr>
      <w:t>3</w:t>
    </w:r>
    <w:r>
      <w:rPr>
        <w:rFonts w:ascii="Arial Narrow" w:eastAsia="Arial Narrow" w:hAnsi="Arial Narrow" w:cs="Arial Narrow"/>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61F" w:rsidRDefault="006B41CF">
      <w:r>
        <w:separator/>
      </w:r>
    </w:p>
  </w:footnote>
  <w:footnote w:type="continuationSeparator" w:id="0">
    <w:p w:rsidR="0034661F" w:rsidRDefault="006B41CF">
      <w:r>
        <w:continuationSeparator/>
      </w:r>
    </w:p>
  </w:footnote>
  <w:footnote w:id="1">
    <w:p w:rsidR="00596056" w:rsidRDefault="006B41CF">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color w:val="000000"/>
          <w:sz w:val="18"/>
          <w:szCs w:val="18"/>
        </w:rPr>
        <w:t>El niño, niña o adolescente firmará de manera simbólica su interés de iniciar el proceso de atención psicosocial.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56" w:rsidRDefault="00596056">
    <w:pPr>
      <w:widowControl w:val="0"/>
      <w:pBdr>
        <w:top w:val="nil"/>
        <w:left w:val="nil"/>
        <w:bottom w:val="nil"/>
        <w:right w:val="nil"/>
        <w:between w:val="nil"/>
      </w:pBdr>
      <w:spacing w:line="276" w:lineRule="auto"/>
      <w:rPr>
        <w:color w:val="000000"/>
        <w:sz w:val="24"/>
        <w:szCs w:val="24"/>
      </w:rPr>
    </w:pPr>
  </w:p>
  <w:tbl>
    <w:tblPr>
      <w:tblStyle w:val="a1"/>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6"/>
      <w:gridCol w:w="4067"/>
      <w:gridCol w:w="2507"/>
    </w:tblGrid>
    <w:tr w:rsidR="00596056" w:rsidTr="006B41CF">
      <w:tc>
        <w:tcPr>
          <w:tcW w:w="3486" w:type="dxa"/>
          <w:vMerge w:val="restart"/>
          <w:vAlign w:val="center"/>
        </w:tcPr>
        <w:p w:rsidR="00596056" w:rsidRDefault="006B41CF">
          <w:pPr>
            <w:jc w:val="center"/>
            <w:rPr>
              <w:rFonts w:ascii="Arial" w:eastAsia="Arial" w:hAnsi="Arial" w:cs="Arial"/>
              <w:b/>
              <w:sz w:val="20"/>
              <w:szCs w:val="20"/>
            </w:rPr>
          </w:pPr>
          <w:r>
            <w:rPr>
              <w:rFonts w:ascii="Arial" w:eastAsia="Arial" w:hAnsi="Arial" w:cs="Arial"/>
              <w:b/>
              <w:noProof/>
              <w:sz w:val="20"/>
              <w:szCs w:val="20"/>
              <w:lang w:val="es-CO" w:eastAsia="es-CO"/>
            </w:rPr>
            <w:drawing>
              <wp:inline distT="0" distB="0" distL="0" distR="0" wp14:anchorId="0E48A5F8" wp14:editId="1413E13B">
                <wp:extent cx="2146380" cy="36052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6380" cy="360525"/>
                        </a:xfrm>
                        <a:prstGeom prst="rect">
                          <a:avLst/>
                        </a:prstGeom>
                        <a:ln/>
                      </pic:spPr>
                    </pic:pic>
                  </a:graphicData>
                </a:graphic>
              </wp:inline>
            </w:drawing>
          </w:r>
        </w:p>
      </w:tc>
      <w:tc>
        <w:tcPr>
          <w:tcW w:w="4067" w:type="dxa"/>
        </w:tcPr>
        <w:p w:rsidR="00596056" w:rsidRDefault="006B41CF">
          <w:pPr>
            <w:jc w:val="center"/>
            <w:rPr>
              <w:rFonts w:ascii="Arial" w:eastAsia="Arial" w:hAnsi="Arial" w:cs="Arial"/>
              <w:sz w:val="20"/>
              <w:szCs w:val="20"/>
            </w:rPr>
          </w:pPr>
          <w:r>
            <w:rPr>
              <w:rFonts w:ascii="Arial" w:eastAsia="Arial" w:hAnsi="Arial" w:cs="Arial"/>
              <w:sz w:val="20"/>
              <w:szCs w:val="20"/>
            </w:rPr>
            <w:t>Programa de Atención Psicosocial y Salud Integral a Víctimas – Papsivi</w:t>
          </w:r>
        </w:p>
      </w:tc>
      <w:tc>
        <w:tcPr>
          <w:tcW w:w="2507" w:type="dxa"/>
          <w:vMerge w:val="restart"/>
          <w:vAlign w:val="center"/>
        </w:tcPr>
        <w:p w:rsidR="00596056" w:rsidRDefault="006B41CF" w:rsidP="006B41CF">
          <w:pPr>
            <w:jc w:val="center"/>
            <w:rPr>
              <w:rFonts w:ascii="Arial" w:eastAsia="Arial" w:hAnsi="Arial" w:cs="Arial"/>
              <w:b/>
              <w:sz w:val="20"/>
              <w:szCs w:val="20"/>
            </w:rPr>
          </w:pPr>
          <w:r>
            <w:rPr>
              <w:noProof/>
              <w:lang w:val="es-CO" w:eastAsia="es-CO"/>
            </w:rPr>
            <w:drawing>
              <wp:inline distT="0" distB="0" distL="0" distR="0" wp14:anchorId="59B44882" wp14:editId="744E8647">
                <wp:extent cx="885825" cy="742950"/>
                <wp:effectExtent l="0" t="0" r="9525" b="0"/>
                <wp:docPr id="1" name="Imagen 1" descr="WhatsApp Image 2021-05-18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WhatsApp Image 2021-05-18 at 17"/>
                        <pic:cNvPicPr>
                          <a:picLocks noChangeAspect="1" noChangeArrowheads="1"/>
                        </pic:cNvPicPr>
                      </pic:nvPicPr>
                      <pic:blipFill>
                        <a:blip r:embed="rId2">
                          <a:extLst>
                            <a:ext uri="{28A0092B-C50C-407E-A947-70E740481C1C}">
                              <a14:useLocalDpi xmlns:a14="http://schemas.microsoft.com/office/drawing/2010/main" val="0"/>
                            </a:ext>
                          </a:extLst>
                        </a:blip>
                        <a:srcRect l="18423" t="20491" r="14635" b="21312"/>
                        <a:stretch>
                          <a:fillRect/>
                        </a:stretch>
                      </pic:blipFill>
                      <pic:spPr bwMode="auto">
                        <a:xfrm>
                          <a:off x="0" y="0"/>
                          <a:ext cx="885825" cy="742950"/>
                        </a:xfrm>
                        <a:prstGeom prst="rect">
                          <a:avLst/>
                        </a:prstGeom>
                        <a:noFill/>
                        <a:ln>
                          <a:noFill/>
                        </a:ln>
                      </pic:spPr>
                    </pic:pic>
                  </a:graphicData>
                </a:graphic>
              </wp:inline>
            </w:drawing>
          </w:r>
        </w:p>
      </w:tc>
    </w:tr>
    <w:tr w:rsidR="00596056">
      <w:tc>
        <w:tcPr>
          <w:tcW w:w="3486" w:type="dxa"/>
          <w:vMerge/>
          <w:vAlign w:val="center"/>
        </w:tcPr>
        <w:p w:rsidR="00596056" w:rsidRDefault="00596056">
          <w:pPr>
            <w:widowControl w:val="0"/>
            <w:pBdr>
              <w:top w:val="nil"/>
              <w:left w:val="nil"/>
              <w:bottom w:val="nil"/>
              <w:right w:val="nil"/>
              <w:between w:val="nil"/>
            </w:pBdr>
            <w:spacing w:line="276" w:lineRule="auto"/>
            <w:rPr>
              <w:rFonts w:ascii="Arial" w:eastAsia="Arial" w:hAnsi="Arial" w:cs="Arial"/>
              <w:b/>
              <w:sz w:val="20"/>
              <w:szCs w:val="20"/>
            </w:rPr>
          </w:pPr>
        </w:p>
      </w:tc>
      <w:tc>
        <w:tcPr>
          <w:tcW w:w="4067" w:type="dxa"/>
        </w:tcPr>
        <w:p w:rsidR="00596056" w:rsidRDefault="006B41CF">
          <w:pPr>
            <w:jc w:val="center"/>
            <w:rPr>
              <w:rFonts w:ascii="Arial" w:eastAsia="Arial" w:hAnsi="Arial" w:cs="Arial"/>
              <w:b/>
              <w:sz w:val="20"/>
              <w:szCs w:val="20"/>
            </w:rPr>
          </w:pPr>
          <w:r>
            <w:rPr>
              <w:rFonts w:ascii="Arial" w:eastAsia="Arial" w:hAnsi="Arial" w:cs="Arial"/>
              <w:b/>
              <w:sz w:val="20"/>
              <w:szCs w:val="20"/>
            </w:rPr>
            <w:t xml:space="preserve">FICHA PAP 012.  </w:t>
          </w:r>
        </w:p>
        <w:p w:rsidR="00596056" w:rsidRPr="00B445C0" w:rsidRDefault="006B41CF">
          <w:pPr>
            <w:jc w:val="center"/>
            <w:rPr>
              <w:rFonts w:ascii="Arial" w:eastAsia="Arial" w:hAnsi="Arial" w:cs="Arial"/>
              <w:b/>
              <w:sz w:val="20"/>
              <w:szCs w:val="20"/>
            </w:rPr>
          </w:pPr>
          <w:r w:rsidRPr="00B445C0">
            <w:rPr>
              <w:rFonts w:ascii="Arial" w:eastAsia="Arial" w:hAnsi="Arial" w:cs="Arial"/>
              <w:b/>
              <w:sz w:val="20"/>
              <w:szCs w:val="20"/>
            </w:rPr>
            <w:t>REGISTRO PARA ACERCAMIENTO Y RECONOCIMIENTO MODALIDAD INDIVIDUAL.  NIÑOS, NIÑAS Y ADOLESCENTES (NNA)</w:t>
          </w:r>
        </w:p>
      </w:tc>
      <w:tc>
        <w:tcPr>
          <w:tcW w:w="2507" w:type="dxa"/>
          <w:vMerge/>
        </w:tcPr>
        <w:p w:rsidR="00596056" w:rsidRDefault="00596056">
          <w:pPr>
            <w:widowControl w:val="0"/>
            <w:pBdr>
              <w:top w:val="nil"/>
              <w:left w:val="nil"/>
              <w:bottom w:val="nil"/>
              <w:right w:val="nil"/>
              <w:between w:val="nil"/>
            </w:pBdr>
            <w:spacing w:line="276" w:lineRule="auto"/>
            <w:rPr>
              <w:rFonts w:ascii="Arial" w:eastAsia="Arial" w:hAnsi="Arial" w:cs="Arial"/>
              <w:sz w:val="20"/>
              <w:szCs w:val="20"/>
            </w:rPr>
          </w:pPr>
        </w:p>
      </w:tc>
    </w:tr>
  </w:tbl>
  <w:p w:rsidR="00596056" w:rsidRDefault="00596056">
    <w:pPr>
      <w:jc w:val="center"/>
      <w:rPr>
        <w:rFonts w:ascii="Arial" w:eastAsia="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835"/>
    <w:multiLevelType w:val="multilevel"/>
    <w:tmpl w:val="63EE0A84"/>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F23635"/>
    <w:multiLevelType w:val="multilevel"/>
    <w:tmpl w:val="A42472E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0413BAA"/>
    <w:multiLevelType w:val="multilevel"/>
    <w:tmpl w:val="6A2468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21A71C3"/>
    <w:multiLevelType w:val="multilevel"/>
    <w:tmpl w:val="26B2F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9CB4CB5"/>
    <w:multiLevelType w:val="multilevel"/>
    <w:tmpl w:val="F69A04E4"/>
    <w:lvl w:ilvl="0">
      <w:start w:val="1"/>
      <w:numFmt w:val="bullet"/>
      <w:lvlText w:val="-"/>
      <w:lvlJc w:val="left"/>
      <w:pPr>
        <w:ind w:left="360" w:hanging="360"/>
      </w:pPr>
      <w:rPr>
        <w:rFonts w:ascii="Arial Narrow" w:eastAsia="Arial Narrow" w:hAnsi="Arial Narrow" w:cs="Arial Narrow"/>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46D5446"/>
    <w:multiLevelType w:val="multilevel"/>
    <w:tmpl w:val="6CD0DBC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96056"/>
    <w:rsid w:val="0034661F"/>
    <w:rsid w:val="00596056"/>
    <w:rsid w:val="006B41CF"/>
    <w:rsid w:val="00B445C0"/>
    <w:rsid w:val="00E74D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E8"/>
    <w:rPr>
      <w:lang w:val="es-E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611FC9"/>
    <w:pPr>
      <w:keepNext/>
      <w:keepLines/>
      <w:spacing w:before="200"/>
      <w:jc w:val="center"/>
      <w:outlineLvl w:val="1"/>
    </w:pPr>
    <w:rPr>
      <w:rFonts w:ascii="Times New Roman" w:eastAsiaTheme="majorEastAsia" w:hAnsi="Times New Roman" w:cstheme="majorBidi"/>
      <w:b/>
      <w:bCs/>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D85DE8"/>
    <w:pPr>
      <w:tabs>
        <w:tab w:val="center" w:pos="4419"/>
        <w:tab w:val="right" w:pos="8838"/>
      </w:tabs>
    </w:pPr>
  </w:style>
  <w:style w:type="character" w:customStyle="1" w:styleId="EncabezadoCar">
    <w:name w:val="Encabezado Car"/>
    <w:basedOn w:val="Fuentedeprrafopredeter"/>
    <w:link w:val="Encabezado"/>
    <w:uiPriority w:val="99"/>
    <w:rsid w:val="00D85DE8"/>
  </w:style>
  <w:style w:type="paragraph" w:styleId="Piedepgina">
    <w:name w:val="footer"/>
    <w:basedOn w:val="Normal"/>
    <w:link w:val="PiedepginaCar"/>
    <w:uiPriority w:val="99"/>
    <w:unhideWhenUsed/>
    <w:rsid w:val="00D85DE8"/>
    <w:pPr>
      <w:tabs>
        <w:tab w:val="center" w:pos="4419"/>
        <w:tab w:val="right" w:pos="8838"/>
      </w:tabs>
    </w:pPr>
  </w:style>
  <w:style w:type="character" w:customStyle="1" w:styleId="PiedepginaCar">
    <w:name w:val="Pie de página Car"/>
    <w:basedOn w:val="Fuentedeprrafopredeter"/>
    <w:link w:val="Piedepgina"/>
    <w:uiPriority w:val="99"/>
    <w:rsid w:val="00D85DE8"/>
  </w:style>
  <w:style w:type="paragraph" w:styleId="Prrafodelista">
    <w:name w:val="List Paragraph"/>
    <w:basedOn w:val="Normal"/>
    <w:link w:val="PrrafodelistaCar"/>
    <w:uiPriority w:val="34"/>
    <w:qFormat/>
    <w:rsid w:val="00D85DE8"/>
    <w:pPr>
      <w:ind w:left="720"/>
      <w:contextualSpacing/>
    </w:pPr>
    <w:rPr>
      <w:sz w:val="20"/>
      <w:szCs w:val="20"/>
      <w:lang w:eastAsia="x-none"/>
    </w:rPr>
  </w:style>
  <w:style w:type="character" w:customStyle="1" w:styleId="PrrafodelistaCar">
    <w:name w:val="Párrafo de lista Car"/>
    <w:link w:val="Prrafodelista"/>
    <w:uiPriority w:val="34"/>
    <w:locked/>
    <w:rsid w:val="001F6025"/>
    <w:rPr>
      <w:lang w:val="es-ES"/>
    </w:rPr>
  </w:style>
  <w:style w:type="table" w:styleId="Tablaconcuadrcula">
    <w:name w:val="Table Grid"/>
    <w:basedOn w:val="Tablanormal"/>
    <w:uiPriority w:val="59"/>
    <w:rsid w:val="001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3">
    <w:name w:val="Párrafo de lista3"/>
    <w:basedOn w:val="Normal"/>
    <w:link w:val="PrrafodelistaCar1"/>
    <w:uiPriority w:val="99"/>
    <w:rsid w:val="00800963"/>
    <w:pPr>
      <w:ind w:left="720"/>
      <w:contextualSpacing/>
    </w:pPr>
    <w:rPr>
      <w:sz w:val="20"/>
      <w:szCs w:val="20"/>
      <w:lang w:eastAsia="x-none"/>
    </w:rPr>
  </w:style>
  <w:style w:type="character" w:customStyle="1" w:styleId="PrrafodelistaCar1">
    <w:name w:val="Párrafo de lista Car1"/>
    <w:link w:val="Prrafodelista3"/>
    <w:uiPriority w:val="99"/>
    <w:locked/>
    <w:rsid w:val="00800963"/>
    <w:rPr>
      <w:rFonts w:ascii="Calibri" w:eastAsia="Calibri" w:hAnsi="Calibri" w:cs="Times New Roman"/>
      <w:lang w:val="es-ES"/>
    </w:rPr>
  </w:style>
  <w:style w:type="paragraph" w:customStyle="1" w:styleId="3CBD5A742C28424DA5172AD252E32316">
    <w:name w:val="3CBD5A742C28424DA5172AD252E32316"/>
    <w:rsid w:val="00C90EC2"/>
    <w:pPr>
      <w:spacing w:after="200" w:line="276" w:lineRule="auto"/>
    </w:pPr>
    <w:rPr>
      <w:rFonts w:eastAsia="Times New Roman"/>
    </w:rPr>
  </w:style>
  <w:style w:type="paragraph" w:styleId="Textodeglobo">
    <w:name w:val="Balloon Text"/>
    <w:basedOn w:val="Normal"/>
    <w:link w:val="TextodegloboCar"/>
    <w:uiPriority w:val="99"/>
    <w:semiHidden/>
    <w:unhideWhenUsed/>
    <w:rsid w:val="00C90EC2"/>
    <w:rPr>
      <w:rFonts w:ascii="Tahoma" w:hAnsi="Tahoma" w:cs="Tahoma"/>
      <w:sz w:val="16"/>
      <w:szCs w:val="16"/>
    </w:rPr>
  </w:style>
  <w:style w:type="character" w:customStyle="1" w:styleId="TextodegloboCar">
    <w:name w:val="Texto de globo Car"/>
    <w:link w:val="Textodeglobo"/>
    <w:uiPriority w:val="99"/>
    <w:semiHidden/>
    <w:rsid w:val="00C90EC2"/>
    <w:rPr>
      <w:rFonts w:ascii="Tahoma" w:hAnsi="Tahoma" w:cs="Tahoma"/>
      <w:sz w:val="16"/>
      <w:szCs w:val="16"/>
      <w:lang w:val="es-ES"/>
    </w:rPr>
  </w:style>
  <w:style w:type="paragraph" w:styleId="Textonotapie">
    <w:name w:val="footnote text"/>
    <w:aliases w:val="texto de nota al pie,Footnote Text Char1,Footnote Text Char Char,FA Fu,Texto nota pie Car Car Car,Texto nota pie Car Car Car Car Car Car,Texto nota pie Car Car,ft,Texto nota pie_mujer,Footnote Text Char Char Char Char Char,Footnote Text C"/>
    <w:basedOn w:val="Normal"/>
    <w:link w:val="TextonotapieCar"/>
    <w:uiPriority w:val="99"/>
    <w:unhideWhenUsed/>
    <w:rsid w:val="00DD0914"/>
    <w:rPr>
      <w:sz w:val="24"/>
      <w:szCs w:val="24"/>
    </w:rPr>
  </w:style>
  <w:style w:type="character" w:customStyle="1" w:styleId="TextonotapieCar">
    <w:name w:val="Texto nota pie Car"/>
    <w:aliases w:val="texto de nota al pie Car,Footnote Text Char1 Car,Footnote Text Char Char Car,FA Fu Car,Texto nota pie Car Car Car Car,Texto nota pie Car Car Car Car Car Car Car,Texto nota pie Car Car Car1,ft Car,Texto nota pie_mujer Car"/>
    <w:basedOn w:val="Fuentedeprrafopredeter"/>
    <w:link w:val="Textonotapie"/>
    <w:uiPriority w:val="99"/>
    <w:rsid w:val="00DD0914"/>
    <w:rPr>
      <w:sz w:val="24"/>
      <w:szCs w:val="24"/>
      <w:lang w:val="es-ES" w:eastAsia="en-US"/>
    </w:rPr>
  </w:style>
  <w:style w:type="character" w:styleId="Refdenotaalpie">
    <w:name w:val="footnote reference"/>
    <w:aliases w:val="Texto de nota al pie,Appel note de bas de page,referencia nota al pie,Footnote Text Char1 Car Car Car Car,Footnote Text Char Char Car Car Car Car,Char Car Car Car Car,Char Char Char Car Car Car Car Car,FA Fu Car Car Car,BVI fnr,Ref"/>
    <w:basedOn w:val="Fuentedeprrafopredeter"/>
    <w:uiPriority w:val="99"/>
    <w:unhideWhenUsed/>
    <w:rsid w:val="00DD0914"/>
    <w:rPr>
      <w:vertAlign w:val="superscript"/>
    </w:rPr>
  </w:style>
  <w:style w:type="character" w:customStyle="1" w:styleId="Ttulo2Car">
    <w:name w:val="Título 2 Car"/>
    <w:basedOn w:val="Fuentedeprrafopredeter"/>
    <w:link w:val="Ttulo2"/>
    <w:uiPriority w:val="9"/>
    <w:rsid w:val="00611FC9"/>
    <w:rPr>
      <w:rFonts w:ascii="Times New Roman" w:eastAsiaTheme="majorEastAsia" w:hAnsi="Times New Roman" w:cstheme="majorBidi"/>
      <w:b/>
      <w:bCs/>
      <w:sz w:val="26"/>
      <w:szCs w:val="26"/>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E8"/>
    <w:rPr>
      <w:lang w:val="es-E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611FC9"/>
    <w:pPr>
      <w:keepNext/>
      <w:keepLines/>
      <w:spacing w:before="200"/>
      <w:jc w:val="center"/>
      <w:outlineLvl w:val="1"/>
    </w:pPr>
    <w:rPr>
      <w:rFonts w:ascii="Times New Roman" w:eastAsiaTheme="majorEastAsia" w:hAnsi="Times New Roman" w:cstheme="majorBidi"/>
      <w:b/>
      <w:bCs/>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D85DE8"/>
    <w:pPr>
      <w:tabs>
        <w:tab w:val="center" w:pos="4419"/>
        <w:tab w:val="right" w:pos="8838"/>
      </w:tabs>
    </w:pPr>
  </w:style>
  <w:style w:type="character" w:customStyle="1" w:styleId="EncabezadoCar">
    <w:name w:val="Encabezado Car"/>
    <w:basedOn w:val="Fuentedeprrafopredeter"/>
    <w:link w:val="Encabezado"/>
    <w:uiPriority w:val="99"/>
    <w:rsid w:val="00D85DE8"/>
  </w:style>
  <w:style w:type="paragraph" w:styleId="Piedepgina">
    <w:name w:val="footer"/>
    <w:basedOn w:val="Normal"/>
    <w:link w:val="PiedepginaCar"/>
    <w:uiPriority w:val="99"/>
    <w:unhideWhenUsed/>
    <w:rsid w:val="00D85DE8"/>
    <w:pPr>
      <w:tabs>
        <w:tab w:val="center" w:pos="4419"/>
        <w:tab w:val="right" w:pos="8838"/>
      </w:tabs>
    </w:pPr>
  </w:style>
  <w:style w:type="character" w:customStyle="1" w:styleId="PiedepginaCar">
    <w:name w:val="Pie de página Car"/>
    <w:basedOn w:val="Fuentedeprrafopredeter"/>
    <w:link w:val="Piedepgina"/>
    <w:uiPriority w:val="99"/>
    <w:rsid w:val="00D85DE8"/>
  </w:style>
  <w:style w:type="paragraph" w:styleId="Prrafodelista">
    <w:name w:val="List Paragraph"/>
    <w:basedOn w:val="Normal"/>
    <w:link w:val="PrrafodelistaCar"/>
    <w:uiPriority w:val="34"/>
    <w:qFormat/>
    <w:rsid w:val="00D85DE8"/>
    <w:pPr>
      <w:ind w:left="720"/>
      <w:contextualSpacing/>
    </w:pPr>
    <w:rPr>
      <w:sz w:val="20"/>
      <w:szCs w:val="20"/>
      <w:lang w:eastAsia="x-none"/>
    </w:rPr>
  </w:style>
  <w:style w:type="character" w:customStyle="1" w:styleId="PrrafodelistaCar">
    <w:name w:val="Párrafo de lista Car"/>
    <w:link w:val="Prrafodelista"/>
    <w:uiPriority w:val="34"/>
    <w:locked/>
    <w:rsid w:val="001F6025"/>
    <w:rPr>
      <w:lang w:val="es-ES"/>
    </w:rPr>
  </w:style>
  <w:style w:type="table" w:styleId="Tablaconcuadrcula">
    <w:name w:val="Table Grid"/>
    <w:basedOn w:val="Tablanormal"/>
    <w:uiPriority w:val="59"/>
    <w:rsid w:val="001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3">
    <w:name w:val="Párrafo de lista3"/>
    <w:basedOn w:val="Normal"/>
    <w:link w:val="PrrafodelistaCar1"/>
    <w:uiPriority w:val="99"/>
    <w:rsid w:val="00800963"/>
    <w:pPr>
      <w:ind w:left="720"/>
      <w:contextualSpacing/>
    </w:pPr>
    <w:rPr>
      <w:sz w:val="20"/>
      <w:szCs w:val="20"/>
      <w:lang w:eastAsia="x-none"/>
    </w:rPr>
  </w:style>
  <w:style w:type="character" w:customStyle="1" w:styleId="PrrafodelistaCar1">
    <w:name w:val="Párrafo de lista Car1"/>
    <w:link w:val="Prrafodelista3"/>
    <w:uiPriority w:val="99"/>
    <w:locked/>
    <w:rsid w:val="00800963"/>
    <w:rPr>
      <w:rFonts w:ascii="Calibri" w:eastAsia="Calibri" w:hAnsi="Calibri" w:cs="Times New Roman"/>
      <w:lang w:val="es-ES"/>
    </w:rPr>
  </w:style>
  <w:style w:type="paragraph" w:customStyle="1" w:styleId="3CBD5A742C28424DA5172AD252E32316">
    <w:name w:val="3CBD5A742C28424DA5172AD252E32316"/>
    <w:rsid w:val="00C90EC2"/>
    <w:pPr>
      <w:spacing w:after="200" w:line="276" w:lineRule="auto"/>
    </w:pPr>
    <w:rPr>
      <w:rFonts w:eastAsia="Times New Roman"/>
    </w:rPr>
  </w:style>
  <w:style w:type="paragraph" w:styleId="Textodeglobo">
    <w:name w:val="Balloon Text"/>
    <w:basedOn w:val="Normal"/>
    <w:link w:val="TextodegloboCar"/>
    <w:uiPriority w:val="99"/>
    <w:semiHidden/>
    <w:unhideWhenUsed/>
    <w:rsid w:val="00C90EC2"/>
    <w:rPr>
      <w:rFonts w:ascii="Tahoma" w:hAnsi="Tahoma" w:cs="Tahoma"/>
      <w:sz w:val="16"/>
      <w:szCs w:val="16"/>
    </w:rPr>
  </w:style>
  <w:style w:type="character" w:customStyle="1" w:styleId="TextodegloboCar">
    <w:name w:val="Texto de globo Car"/>
    <w:link w:val="Textodeglobo"/>
    <w:uiPriority w:val="99"/>
    <w:semiHidden/>
    <w:rsid w:val="00C90EC2"/>
    <w:rPr>
      <w:rFonts w:ascii="Tahoma" w:hAnsi="Tahoma" w:cs="Tahoma"/>
      <w:sz w:val="16"/>
      <w:szCs w:val="16"/>
      <w:lang w:val="es-ES"/>
    </w:rPr>
  </w:style>
  <w:style w:type="paragraph" w:styleId="Textonotapie">
    <w:name w:val="footnote text"/>
    <w:aliases w:val="texto de nota al pie,Footnote Text Char1,Footnote Text Char Char,FA Fu,Texto nota pie Car Car Car,Texto nota pie Car Car Car Car Car Car,Texto nota pie Car Car,ft,Texto nota pie_mujer,Footnote Text Char Char Char Char Char,Footnote Text C"/>
    <w:basedOn w:val="Normal"/>
    <w:link w:val="TextonotapieCar"/>
    <w:uiPriority w:val="99"/>
    <w:unhideWhenUsed/>
    <w:rsid w:val="00DD0914"/>
    <w:rPr>
      <w:sz w:val="24"/>
      <w:szCs w:val="24"/>
    </w:rPr>
  </w:style>
  <w:style w:type="character" w:customStyle="1" w:styleId="TextonotapieCar">
    <w:name w:val="Texto nota pie Car"/>
    <w:aliases w:val="texto de nota al pie Car,Footnote Text Char1 Car,Footnote Text Char Char Car,FA Fu Car,Texto nota pie Car Car Car Car,Texto nota pie Car Car Car Car Car Car Car,Texto nota pie Car Car Car1,ft Car,Texto nota pie_mujer Car"/>
    <w:basedOn w:val="Fuentedeprrafopredeter"/>
    <w:link w:val="Textonotapie"/>
    <w:uiPriority w:val="99"/>
    <w:rsid w:val="00DD0914"/>
    <w:rPr>
      <w:sz w:val="24"/>
      <w:szCs w:val="24"/>
      <w:lang w:val="es-ES" w:eastAsia="en-US"/>
    </w:rPr>
  </w:style>
  <w:style w:type="character" w:styleId="Refdenotaalpie">
    <w:name w:val="footnote reference"/>
    <w:aliases w:val="Texto de nota al pie,Appel note de bas de page,referencia nota al pie,Footnote Text Char1 Car Car Car Car,Footnote Text Char Char Car Car Car Car,Char Car Car Car Car,Char Char Char Car Car Car Car Car,FA Fu Car Car Car,BVI fnr,Ref"/>
    <w:basedOn w:val="Fuentedeprrafopredeter"/>
    <w:uiPriority w:val="99"/>
    <w:unhideWhenUsed/>
    <w:rsid w:val="00DD0914"/>
    <w:rPr>
      <w:vertAlign w:val="superscript"/>
    </w:rPr>
  </w:style>
  <w:style w:type="character" w:customStyle="1" w:styleId="Ttulo2Car">
    <w:name w:val="Título 2 Car"/>
    <w:basedOn w:val="Fuentedeprrafopredeter"/>
    <w:link w:val="Ttulo2"/>
    <w:uiPriority w:val="9"/>
    <w:rsid w:val="00611FC9"/>
    <w:rPr>
      <w:rFonts w:ascii="Times New Roman" w:eastAsiaTheme="majorEastAsia" w:hAnsi="Times New Roman" w:cstheme="majorBidi"/>
      <w:b/>
      <w:bCs/>
      <w:sz w:val="26"/>
      <w:szCs w:val="26"/>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CX09UPAwXKed9kf1E79jy5tt3Q==">AMUW2mXlmGvXqYR7SGJiP40bj3EYHpqlYNDSc3jOimMYvonhN2ro2FBc1/YIXUH1jucvPt44sL8HoDS1CwyXrDkPaKDlNleq5pOuKXJVmrlhlBx0mRVZGko=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6470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PAP010. Ficha Plan de Atención Psicosocial Individual</dc:creator>
  <cp:lastModifiedBy>06979</cp:lastModifiedBy>
  <cp:revision>4</cp:revision>
  <cp:lastPrinted>2023-01-12T14:38:00Z</cp:lastPrinted>
  <dcterms:created xsi:type="dcterms:W3CDTF">2017-01-19T19:40:00Z</dcterms:created>
  <dcterms:modified xsi:type="dcterms:W3CDTF">2023-01-12T14:38:00Z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0x01010099AE509B445ECD4EB07AD63BC06EED52</vt:lpwstr>
  </property>
</Properties>
</file>